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AF" w:rsidRPr="001334DD" w:rsidRDefault="00F74CAF" w:rsidP="00F74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04</w:t>
      </w:r>
      <w:r w:rsidRPr="001334D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F74CAF" w:rsidRPr="001334DD" w:rsidRDefault="00F74CAF" w:rsidP="00F74C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CAF" w:rsidRPr="001334DD" w:rsidRDefault="00F74CAF" w:rsidP="00F74C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CAF" w:rsidRPr="00C53E11" w:rsidRDefault="00F74CAF" w:rsidP="00F74CAF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SEGURIDADE SOCIAL – SAÚDE, PREVIDENCIA E ASSISTENCIA SOCIAL</w:t>
      </w:r>
      <w:r w:rsidRPr="00C53E11">
        <w:rPr>
          <w:rFonts w:ascii="Times New Roman" w:hAnsi="Times New Roman" w:cs="Times New Roman"/>
          <w:b/>
          <w:sz w:val="24"/>
          <w:szCs w:val="24"/>
        </w:rPr>
        <w:t xml:space="preserve"> AO </w:t>
      </w:r>
      <w:r w:rsidRPr="00C53E11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LEI</w:t>
      </w:r>
      <w:r w:rsidRPr="00C53E11">
        <w:rPr>
          <w:rFonts w:ascii="Times New Roman" w:hAnsi="Times New Roman"/>
          <w:b/>
          <w:sz w:val="24"/>
          <w:szCs w:val="24"/>
        </w:rPr>
        <w:t xml:space="preserve"> Nº</w:t>
      </w:r>
      <w:r>
        <w:rPr>
          <w:rFonts w:ascii="Times New Roman" w:hAnsi="Times New Roman"/>
          <w:b/>
          <w:sz w:val="24"/>
          <w:szCs w:val="24"/>
        </w:rPr>
        <w:t>44</w:t>
      </w:r>
      <w:r w:rsidRPr="00C53E11">
        <w:rPr>
          <w:rFonts w:ascii="Times New Roman" w:hAnsi="Times New Roman"/>
          <w:b/>
          <w:sz w:val="24"/>
          <w:szCs w:val="24"/>
        </w:rPr>
        <w:t>/2016, AUTORIA D</w:t>
      </w:r>
      <w:r>
        <w:rPr>
          <w:rFonts w:ascii="Times New Roman" w:hAnsi="Times New Roman"/>
          <w:b/>
          <w:sz w:val="24"/>
          <w:szCs w:val="24"/>
        </w:rPr>
        <w:t>O CHEFE DO EXECUTIVO MUNICIPAL, DATADO EM 12 DE DEZEMBRO</w:t>
      </w:r>
      <w:r w:rsidRPr="00C53E11">
        <w:rPr>
          <w:rFonts w:ascii="Times New Roman" w:hAnsi="Times New Roman"/>
          <w:b/>
          <w:sz w:val="24"/>
          <w:szCs w:val="24"/>
        </w:rPr>
        <w:t xml:space="preserve">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74CAF" w:rsidRPr="00B45F3D" w:rsidRDefault="00F74CAF" w:rsidP="00F74CAF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</w:p>
    <w:p w:rsidR="00F74CAF" w:rsidRPr="00F74CAF" w:rsidRDefault="00F74CAF" w:rsidP="00F74C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Esta Comissão recebeu para</w:t>
      </w:r>
      <w:r>
        <w:rPr>
          <w:rFonts w:ascii="Times New Roman" w:hAnsi="Times New Roman" w:cs="Times New Roman"/>
          <w:sz w:val="24"/>
          <w:szCs w:val="24"/>
        </w:rPr>
        <w:t xml:space="preserve"> analisar o Projeto de Lei n° 44</w:t>
      </w:r>
      <w:r w:rsidRPr="001334DD">
        <w:rPr>
          <w:rFonts w:ascii="Times New Roman" w:hAnsi="Times New Roman" w:cs="Times New Roman"/>
          <w:sz w:val="24"/>
          <w:szCs w:val="24"/>
        </w:rPr>
        <w:t>/2016,</w:t>
      </w:r>
      <w:r w:rsidRPr="00F74CAF">
        <w:rPr>
          <w:rFonts w:ascii="Times New Roman" w:hAnsi="Times New Roman" w:cs="Times New Roman"/>
          <w:sz w:val="24"/>
          <w:szCs w:val="24"/>
        </w:rPr>
        <w:t xml:space="preserve"> de autoria do Chefe Executivo, datado em 12 de dezembro de 2016, que </w:t>
      </w:r>
      <w:r w:rsidRPr="00F74CAF">
        <w:rPr>
          <w:rFonts w:ascii="Times New Roman" w:hAnsi="Times New Roman" w:cs="Times New Roman"/>
          <w:i/>
          <w:sz w:val="24"/>
          <w:szCs w:val="24"/>
        </w:rPr>
        <w:t>“Institui o Conselho Municipal de Políticas LGBT (lésbicas, gays, bissexuais, travesti e transexuais), dispondo sobre sua estrutura e funcionamento, e dar outras providências”.</w:t>
      </w:r>
    </w:p>
    <w:p w:rsidR="00F74CAF" w:rsidRPr="001334DD" w:rsidRDefault="00F74CAF" w:rsidP="00F74C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>
        <w:rPr>
          <w:rFonts w:ascii="Times New Roman" w:hAnsi="Times New Roman" w:cs="Times New Roman"/>
          <w:sz w:val="24"/>
          <w:szCs w:val="24"/>
        </w:rPr>
        <w:t> o artigo 53, inciso III do Regimento Interno cabe</w:t>
      </w:r>
      <w:r w:rsidRPr="001334DD">
        <w:rPr>
          <w:rFonts w:ascii="Times New Roman" w:hAnsi="Times New Roman" w:cs="Times New Roman"/>
          <w:sz w:val="24"/>
          <w:szCs w:val="24"/>
        </w:rPr>
        <w:t xml:space="preserve"> a esta Comissão opinar sobre a </w:t>
      </w:r>
      <w:r>
        <w:rPr>
          <w:rFonts w:ascii="Times New Roman" w:hAnsi="Times New Roman" w:cs="Times New Roman"/>
          <w:sz w:val="24"/>
          <w:szCs w:val="24"/>
        </w:rPr>
        <w:t>aplicação dos recursos destinados á saúde, presente na</w:t>
      </w:r>
      <w:r w:rsidRPr="001334DD">
        <w:rPr>
          <w:rFonts w:ascii="Times New Roman" w:hAnsi="Times New Roman" w:cs="Times New Roman"/>
          <w:sz w:val="24"/>
          <w:szCs w:val="24"/>
        </w:rPr>
        <w:t xml:space="preserve"> proposição em pauta, bem como sobre o mérito.</w:t>
      </w:r>
    </w:p>
    <w:p w:rsidR="00F74CAF" w:rsidRPr="00F74CAF" w:rsidRDefault="00F74CAF" w:rsidP="00F74C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CA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74CAF">
        <w:rPr>
          <w:rFonts w:ascii="Times New Roman" w:hAnsi="Times New Roman" w:cs="Times New Roman"/>
          <w:sz w:val="24"/>
          <w:szCs w:val="24"/>
        </w:rPr>
        <w:t xml:space="preserve">, que </w:t>
      </w:r>
      <w:proofErr w:type="gramStart"/>
      <w:r w:rsidRPr="00F74CAF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F74CAF">
        <w:rPr>
          <w:rFonts w:ascii="Times New Roman" w:hAnsi="Times New Roman" w:cs="Times New Roman"/>
          <w:sz w:val="24"/>
          <w:szCs w:val="24"/>
        </w:rPr>
        <w:t xml:space="preserve"> de projeto de iniciativa do Poder Executivo Municipal, conforme artigo 47 da Lei Orgânica Municipal.</w:t>
      </w:r>
    </w:p>
    <w:p w:rsidR="00F74CAF" w:rsidRPr="00F74CAF" w:rsidRDefault="00F74CAF" w:rsidP="00F74C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CA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74CAF">
        <w:rPr>
          <w:rFonts w:ascii="Times New Roman" w:hAnsi="Times New Roman" w:cs="Times New Roman"/>
          <w:sz w:val="24"/>
          <w:szCs w:val="24"/>
        </w:rPr>
        <w:t>, que Projeto de Lei em epígrafe tem o escopo de dar cumprimento as disposições legais, conforme art. 142, §2º, “CAPITULO II - DA PREVIDÊNCIA E ASSITÊNCIA SOCIAL” da Lei Orgânica Municipal.</w:t>
      </w:r>
    </w:p>
    <w:p w:rsidR="00F74CAF" w:rsidRPr="001334DD" w:rsidRDefault="00F74CAF" w:rsidP="00F74C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CAF">
        <w:rPr>
          <w:rFonts w:ascii="Times New Roman" w:hAnsi="Times New Roman" w:cs="Times New Roman"/>
          <w:sz w:val="24"/>
          <w:szCs w:val="24"/>
        </w:rPr>
        <w:t>Ademais, a Comissão concluiu que o presente projeto, esta em conformidade com a legislação vigente, perfeita redacional, e dentro da legalidade, constitucionalidade juridicidade e normatização orgânica, emitindo o PARECER FAVORÁVEL ao Projeto de Lei nº 44, de 12 de dezembro de 2016, e,</w:t>
      </w:r>
      <w:r w:rsidR="000C73BC">
        <w:rPr>
          <w:rFonts w:ascii="Times New Roman" w:hAnsi="Times New Roman" w:cs="Times New Roman"/>
          <w:sz w:val="24"/>
          <w:szCs w:val="24"/>
        </w:rPr>
        <w:t xml:space="preserve"> no mérito, pela sua aprovação.</w:t>
      </w:r>
      <w:bookmarkStart w:id="0" w:name="_GoBack"/>
      <w:bookmarkEnd w:id="0"/>
    </w:p>
    <w:p w:rsidR="00F74CAF" w:rsidRPr="001334DD" w:rsidRDefault="00F74CAF" w:rsidP="00F74C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F74CAF" w:rsidRPr="001334DD" w:rsidRDefault="00F74CAF" w:rsidP="00F74C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F74CAF" w:rsidRPr="001334DD" w:rsidRDefault="00F74CAF" w:rsidP="00F74CA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</w:t>
      </w:r>
      <w:r>
        <w:rPr>
          <w:rFonts w:ascii="Times New Roman" w:hAnsi="Times New Roman" w:cs="Times New Roman"/>
          <w:sz w:val="24"/>
          <w:szCs w:val="24"/>
        </w:rPr>
        <w:t>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F74CAF" w:rsidRPr="001334DD" w:rsidRDefault="00F74CAF" w:rsidP="00F74CA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74CAF" w:rsidRPr="001334DD" w:rsidRDefault="00F74CAF" w:rsidP="00F74C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F74CAF" w:rsidRPr="001334DD" w:rsidRDefault="00F74CAF" w:rsidP="00F74CA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74CAF" w:rsidRPr="001334DD" w:rsidRDefault="00F74CAF" w:rsidP="00F74CA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F74CAF" w:rsidRPr="001334DD" w:rsidRDefault="00F74CAF" w:rsidP="00F74CA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B5513" w:rsidRDefault="00F74CAF" w:rsidP="00F74CAF">
      <w:pPr>
        <w:jc w:val="center"/>
      </w:pPr>
      <w:r w:rsidRPr="00F74CAF">
        <w:rPr>
          <w:rFonts w:ascii="Times New Roman" w:hAnsi="Times New Roman" w:cs="Times New Roman"/>
          <w:b/>
          <w:sz w:val="24"/>
          <w:szCs w:val="24"/>
        </w:rPr>
        <w:t xml:space="preserve">José Giovanni Sampaio Novaes </w:t>
      </w:r>
      <w:r w:rsidRPr="001334DD">
        <w:rPr>
          <w:rFonts w:ascii="Times New Roman" w:hAnsi="Times New Roman" w:cs="Times New Roman"/>
          <w:sz w:val="24"/>
          <w:szCs w:val="24"/>
        </w:rPr>
        <w:t>– Membro</w:t>
      </w:r>
    </w:p>
    <w:sectPr w:rsidR="009B5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AF"/>
    <w:rsid w:val="000C73BC"/>
    <w:rsid w:val="009B5513"/>
    <w:rsid w:val="00F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2016-12-27T10:24:00Z</dcterms:created>
  <dcterms:modified xsi:type="dcterms:W3CDTF">2016-12-27T10:44:00Z</dcterms:modified>
</cp:coreProperties>
</file>