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5D" w:rsidRPr="00404FAB" w:rsidRDefault="00AE735D" w:rsidP="00404FAB">
      <w:pPr>
        <w:spacing w:after="0" w:line="240" w:lineRule="auto"/>
        <w:jc w:val="center"/>
        <w:rPr>
          <w:rFonts w:cstheme="minorHAnsi"/>
          <w:b/>
          <w:bCs/>
          <w:sz w:val="24"/>
          <w:szCs w:val="24"/>
        </w:rPr>
      </w:pPr>
    </w:p>
    <w:p w:rsidR="00AE735D" w:rsidRPr="00404FAB" w:rsidRDefault="00AE735D" w:rsidP="00404FAB">
      <w:pPr>
        <w:spacing w:after="0" w:line="240" w:lineRule="auto"/>
        <w:jc w:val="center"/>
        <w:rPr>
          <w:rFonts w:cstheme="minorHAnsi"/>
          <w:b/>
          <w:bCs/>
          <w:color w:val="FF0000"/>
          <w:sz w:val="24"/>
          <w:szCs w:val="24"/>
        </w:rPr>
      </w:pPr>
      <w:r w:rsidRPr="00404FAB">
        <w:rPr>
          <w:rFonts w:cstheme="minorHAnsi"/>
          <w:b/>
          <w:bCs/>
          <w:sz w:val="24"/>
          <w:szCs w:val="24"/>
        </w:rPr>
        <w:t xml:space="preserve">REQUERIMENTO Nº 78/2021 </w:t>
      </w:r>
    </w:p>
    <w:p w:rsidR="00AE735D" w:rsidRPr="00404FAB" w:rsidRDefault="00AE735D" w:rsidP="00404FAB">
      <w:pPr>
        <w:spacing w:after="0" w:line="240" w:lineRule="auto"/>
        <w:jc w:val="both"/>
        <w:rPr>
          <w:rFonts w:cstheme="minorHAnsi"/>
          <w:sz w:val="24"/>
          <w:szCs w:val="24"/>
        </w:rPr>
      </w:pPr>
    </w:p>
    <w:p w:rsidR="00AE735D" w:rsidRPr="00404FAB" w:rsidRDefault="00AE735D" w:rsidP="00404FAB">
      <w:pPr>
        <w:spacing w:after="0" w:line="240" w:lineRule="auto"/>
        <w:jc w:val="both"/>
        <w:rPr>
          <w:rFonts w:cstheme="minorHAnsi"/>
          <w:sz w:val="24"/>
          <w:szCs w:val="24"/>
        </w:rPr>
      </w:pPr>
      <w:r w:rsidRPr="00404FAB">
        <w:rPr>
          <w:rFonts w:cstheme="minorHAnsi"/>
          <w:sz w:val="24"/>
          <w:szCs w:val="24"/>
        </w:rPr>
        <w:t>Excelentíssimo Senhor Presidente,</w:t>
      </w:r>
    </w:p>
    <w:p w:rsidR="00AE735D" w:rsidRPr="00404FAB" w:rsidRDefault="00AE735D" w:rsidP="00404FAB">
      <w:pPr>
        <w:spacing w:after="0" w:line="240" w:lineRule="auto"/>
        <w:jc w:val="both"/>
        <w:rPr>
          <w:rFonts w:cstheme="minorHAnsi"/>
          <w:sz w:val="24"/>
          <w:szCs w:val="24"/>
        </w:rPr>
      </w:pPr>
      <w:r w:rsidRPr="00404FAB">
        <w:rPr>
          <w:rFonts w:cstheme="minorHAnsi"/>
          <w:sz w:val="24"/>
          <w:szCs w:val="24"/>
        </w:rPr>
        <w:t>Senhora Vereadora,</w:t>
      </w:r>
    </w:p>
    <w:p w:rsidR="00AE735D" w:rsidRPr="00404FAB" w:rsidRDefault="00AE735D" w:rsidP="00404FAB">
      <w:pPr>
        <w:spacing w:after="0" w:line="240" w:lineRule="auto"/>
        <w:jc w:val="both"/>
        <w:rPr>
          <w:rFonts w:cstheme="minorHAnsi"/>
          <w:sz w:val="24"/>
          <w:szCs w:val="24"/>
        </w:rPr>
      </w:pPr>
      <w:r w:rsidRPr="00404FAB">
        <w:rPr>
          <w:rFonts w:cstheme="minorHAnsi"/>
          <w:sz w:val="24"/>
          <w:szCs w:val="24"/>
        </w:rPr>
        <w:t>Senhores Vereadores,</w:t>
      </w:r>
    </w:p>
    <w:p w:rsidR="00AE735D" w:rsidRPr="00404FAB" w:rsidRDefault="00AE735D" w:rsidP="00404FAB">
      <w:pPr>
        <w:spacing w:line="240" w:lineRule="auto"/>
        <w:jc w:val="both"/>
        <w:rPr>
          <w:rFonts w:cstheme="minorHAnsi"/>
          <w:sz w:val="24"/>
          <w:szCs w:val="24"/>
        </w:rPr>
      </w:pPr>
      <w:bookmarkStart w:id="0" w:name="_GoBack"/>
      <w:bookmarkEnd w:id="0"/>
    </w:p>
    <w:p w:rsidR="00AE735D" w:rsidRPr="00404FAB" w:rsidRDefault="00956BE9" w:rsidP="00C30FF0">
      <w:pPr>
        <w:spacing w:after="120" w:line="240" w:lineRule="auto"/>
        <w:ind w:firstLine="1418"/>
        <w:jc w:val="both"/>
        <w:rPr>
          <w:rFonts w:cstheme="minorHAnsi"/>
          <w:sz w:val="24"/>
          <w:szCs w:val="24"/>
        </w:rPr>
      </w:pPr>
      <w:r>
        <w:rPr>
          <w:rFonts w:cstheme="minorHAnsi"/>
          <w:sz w:val="24"/>
          <w:szCs w:val="24"/>
        </w:rPr>
        <w:t>Requeremos</w:t>
      </w:r>
      <w:r w:rsidR="00AE735D" w:rsidRPr="00404FAB">
        <w:rPr>
          <w:rFonts w:cstheme="minorHAnsi"/>
          <w:sz w:val="24"/>
          <w:szCs w:val="24"/>
        </w:rPr>
        <w:t xml:space="preserve"> à Mesa, ouvido o Plenário e cumpridas </w:t>
      </w:r>
      <w:proofErr w:type="gramStart"/>
      <w:r w:rsidR="00AE735D" w:rsidRPr="00404FAB">
        <w:rPr>
          <w:rFonts w:cstheme="minorHAnsi"/>
          <w:sz w:val="24"/>
          <w:szCs w:val="24"/>
        </w:rPr>
        <w:t>as</w:t>
      </w:r>
      <w:proofErr w:type="gramEnd"/>
      <w:r w:rsidR="00AE735D" w:rsidRPr="00404FAB">
        <w:rPr>
          <w:rFonts w:cstheme="minorHAnsi"/>
          <w:sz w:val="24"/>
          <w:szCs w:val="24"/>
        </w:rPr>
        <w:t xml:space="preserve"> formalidades legais e regimentais, que seja formulado VOTO DE PESAR aos familiares do Sr. Joaquim Francisco, falecido no dia 3 de agosto do corrente ano.</w:t>
      </w:r>
    </w:p>
    <w:p w:rsidR="00AE735D" w:rsidRPr="00404FAB" w:rsidRDefault="00AE735D" w:rsidP="00404FAB">
      <w:pPr>
        <w:pStyle w:val="PargrafodaLista"/>
        <w:spacing w:line="240" w:lineRule="auto"/>
        <w:ind w:left="0" w:firstLine="1418"/>
        <w:jc w:val="both"/>
        <w:rPr>
          <w:rFonts w:cstheme="minorHAnsi"/>
          <w:color w:val="000000"/>
          <w:sz w:val="24"/>
          <w:szCs w:val="24"/>
        </w:rPr>
      </w:pPr>
      <w:r w:rsidRPr="00404FAB">
        <w:rPr>
          <w:rFonts w:cstheme="minorHAnsi"/>
          <w:sz w:val="24"/>
          <w:szCs w:val="24"/>
        </w:rPr>
        <w:t xml:space="preserve">Da decisão desta Casa, dê-se conhecimento à família enlutada, através da Sra. </w:t>
      </w:r>
      <w:r w:rsidRPr="00404FAB">
        <w:rPr>
          <w:rFonts w:cstheme="minorHAnsi"/>
          <w:color w:val="000000"/>
          <w:sz w:val="24"/>
          <w:szCs w:val="24"/>
        </w:rPr>
        <w:t xml:space="preserve">Silva Cavalcanti </w:t>
      </w:r>
      <w:r w:rsidR="00404FAB" w:rsidRPr="00404FAB">
        <w:rPr>
          <w:rFonts w:cstheme="minorHAnsi"/>
          <w:color w:val="000000"/>
          <w:sz w:val="24"/>
          <w:szCs w:val="24"/>
        </w:rPr>
        <w:t xml:space="preserve">(viúva) </w:t>
      </w:r>
      <w:r w:rsidRPr="00404FAB">
        <w:rPr>
          <w:rFonts w:cstheme="minorHAnsi"/>
          <w:color w:val="000000"/>
          <w:sz w:val="24"/>
          <w:szCs w:val="24"/>
        </w:rPr>
        <w:t>e</w:t>
      </w:r>
      <w:r w:rsidR="00404FAB" w:rsidRPr="00404FAB">
        <w:rPr>
          <w:rFonts w:cstheme="minorHAnsi"/>
          <w:color w:val="000000"/>
          <w:sz w:val="24"/>
          <w:szCs w:val="24"/>
        </w:rPr>
        <w:t xml:space="preserve"> do Sr. José Neto Cavalcanti (sobrinho). </w:t>
      </w:r>
    </w:p>
    <w:p w:rsidR="00404FAB" w:rsidRDefault="00404FAB" w:rsidP="00404FAB">
      <w:pPr>
        <w:pStyle w:val="PargrafodaLista"/>
        <w:spacing w:line="240" w:lineRule="auto"/>
        <w:ind w:left="0" w:firstLine="1418"/>
        <w:jc w:val="both"/>
        <w:rPr>
          <w:rFonts w:cstheme="minorHAnsi"/>
          <w:sz w:val="24"/>
          <w:szCs w:val="24"/>
        </w:rPr>
      </w:pPr>
    </w:p>
    <w:p w:rsidR="00956322" w:rsidRPr="00404FAB" w:rsidRDefault="00956322" w:rsidP="00404FAB">
      <w:pPr>
        <w:pStyle w:val="PargrafodaLista"/>
        <w:spacing w:line="240" w:lineRule="auto"/>
        <w:ind w:left="0" w:firstLine="1418"/>
        <w:jc w:val="both"/>
        <w:rPr>
          <w:rFonts w:cstheme="minorHAnsi"/>
          <w:sz w:val="24"/>
          <w:szCs w:val="24"/>
        </w:rPr>
      </w:pPr>
    </w:p>
    <w:p w:rsidR="00AE735D" w:rsidRDefault="00AE735D" w:rsidP="00404FAB">
      <w:pPr>
        <w:pStyle w:val="PargrafodaLista"/>
        <w:spacing w:line="240" w:lineRule="auto"/>
        <w:ind w:left="0"/>
        <w:jc w:val="center"/>
        <w:rPr>
          <w:rFonts w:cstheme="minorHAnsi"/>
          <w:b/>
          <w:bCs/>
          <w:sz w:val="24"/>
          <w:szCs w:val="24"/>
        </w:rPr>
      </w:pPr>
      <w:r w:rsidRPr="00404FAB">
        <w:rPr>
          <w:rFonts w:cstheme="minorHAnsi"/>
          <w:b/>
          <w:bCs/>
          <w:sz w:val="24"/>
          <w:szCs w:val="24"/>
        </w:rPr>
        <w:t>JUSTIFICATIVA</w:t>
      </w:r>
    </w:p>
    <w:p w:rsidR="00956322" w:rsidRPr="00404FAB" w:rsidRDefault="00956322" w:rsidP="00404FAB">
      <w:pPr>
        <w:pStyle w:val="PargrafodaLista"/>
        <w:spacing w:line="240" w:lineRule="auto"/>
        <w:ind w:left="0"/>
        <w:jc w:val="center"/>
        <w:rPr>
          <w:rFonts w:cstheme="minorHAnsi"/>
          <w:b/>
          <w:bCs/>
          <w:sz w:val="24"/>
          <w:szCs w:val="24"/>
        </w:rPr>
      </w:pPr>
    </w:p>
    <w:p w:rsidR="00404FAB" w:rsidRPr="00404FAB" w:rsidRDefault="00404FAB" w:rsidP="00404FAB">
      <w:pPr>
        <w:pStyle w:val="NormalWeb"/>
        <w:spacing w:before="0" w:beforeAutospacing="0" w:after="120" w:afterAutospacing="0"/>
        <w:ind w:firstLine="1418"/>
        <w:jc w:val="both"/>
        <w:rPr>
          <w:rFonts w:asciiTheme="minorHAnsi" w:hAnsiTheme="minorHAnsi" w:cstheme="minorHAnsi"/>
        </w:rPr>
      </w:pPr>
      <w:r w:rsidRPr="00404FAB">
        <w:rPr>
          <w:rFonts w:asciiTheme="minorHAnsi" w:hAnsiTheme="minorHAnsi" w:cstheme="minorHAnsi"/>
          <w:color w:val="000000"/>
        </w:rPr>
        <w:t xml:space="preserve">Depois de ter sido Prefeito do Recife, por </w:t>
      </w:r>
      <w:proofErr w:type="gramStart"/>
      <w:r w:rsidRPr="00404FAB">
        <w:rPr>
          <w:rFonts w:asciiTheme="minorHAnsi" w:hAnsiTheme="minorHAnsi" w:cstheme="minorHAnsi"/>
          <w:color w:val="000000"/>
        </w:rPr>
        <w:t>2</w:t>
      </w:r>
      <w:proofErr w:type="gramEnd"/>
      <w:r w:rsidRPr="00404FAB">
        <w:rPr>
          <w:rFonts w:asciiTheme="minorHAnsi" w:hAnsiTheme="minorHAnsi" w:cstheme="minorHAnsi"/>
          <w:color w:val="000000"/>
        </w:rPr>
        <w:t xml:space="preserve"> mandatos, Deputado Federal, Ministro do Interior, Secretário do Trabalho -PE, Joaquim Francisco elegeu-se Governador no final de 1990. Político afirmativo, p</w:t>
      </w:r>
      <w:r w:rsidR="00956BE9">
        <w:rPr>
          <w:rFonts w:asciiTheme="minorHAnsi" w:hAnsiTheme="minorHAnsi" w:cstheme="minorHAnsi"/>
          <w:color w:val="000000"/>
        </w:rPr>
        <w:t>reparado, leal aos amigos e ao p</w:t>
      </w:r>
      <w:r w:rsidRPr="00404FAB">
        <w:rPr>
          <w:rFonts w:asciiTheme="minorHAnsi" w:hAnsiTheme="minorHAnsi" w:cstheme="minorHAnsi"/>
          <w:color w:val="000000"/>
        </w:rPr>
        <w:t>ovo, limpo de qualquer tipo de escândalo ou irregularidades, ao longo de sua vida prestou relevantes serviços ao povo de Floresta, Recife e de Pernambuco. Tinha uma Paixão também pelo sertão, talvez embaçada pelas profundas desigualdades que o sertanejo ainda convive até hoje.</w:t>
      </w:r>
    </w:p>
    <w:p w:rsidR="00404FAB" w:rsidRPr="00404FAB" w:rsidRDefault="00404FAB" w:rsidP="00404FAB">
      <w:pPr>
        <w:pStyle w:val="NormalWeb"/>
        <w:spacing w:before="0" w:beforeAutospacing="0" w:after="120" w:afterAutospacing="0"/>
        <w:ind w:firstLine="1418"/>
        <w:jc w:val="both"/>
        <w:rPr>
          <w:rFonts w:asciiTheme="minorHAnsi" w:hAnsiTheme="minorHAnsi" w:cstheme="minorHAnsi"/>
        </w:rPr>
      </w:pPr>
      <w:r w:rsidRPr="00404FAB">
        <w:rPr>
          <w:rFonts w:asciiTheme="minorHAnsi" w:hAnsiTheme="minorHAnsi" w:cstheme="minorHAnsi"/>
          <w:color w:val="000000"/>
        </w:rPr>
        <w:t xml:space="preserve">Joaquim tinha vinculações próximas com Floresta, tendo vários auxiliares filhos desta terra, inclusive atuando na agricultura aqui neste Município. Sempre atuou com expressão na assistência técnica, seja na seca de 1992/1993 ou na safra de </w:t>
      </w:r>
      <w:proofErr w:type="gramStart"/>
      <w:r w:rsidRPr="00404FAB">
        <w:rPr>
          <w:rFonts w:asciiTheme="minorHAnsi" w:hAnsiTheme="minorHAnsi" w:cstheme="minorHAnsi"/>
          <w:color w:val="000000"/>
        </w:rPr>
        <w:t>1994 (uma das maiores de Pernambuco), expansão</w:t>
      </w:r>
      <w:proofErr w:type="gramEnd"/>
      <w:r w:rsidRPr="00404FAB">
        <w:rPr>
          <w:rFonts w:asciiTheme="minorHAnsi" w:hAnsiTheme="minorHAnsi" w:cstheme="minorHAnsi"/>
          <w:color w:val="000000"/>
        </w:rPr>
        <w:t xml:space="preserve"> da irrigação, inclusive no Riacho do Navio, tendo implantado cerca de 100 conjuntos de irrigação como pequenos irrigantes, numa área de 500 hectares. Distribuiu  materiais agrícolas, sementes e mudas, melhorou o acesso </w:t>
      </w:r>
      <w:proofErr w:type="gramStart"/>
      <w:r w:rsidRPr="00404FAB">
        <w:rPr>
          <w:rFonts w:asciiTheme="minorHAnsi" w:hAnsiTheme="minorHAnsi" w:cstheme="minorHAnsi"/>
          <w:color w:val="000000"/>
        </w:rPr>
        <w:t>à</w:t>
      </w:r>
      <w:proofErr w:type="gramEnd"/>
      <w:r w:rsidRPr="00404FAB">
        <w:rPr>
          <w:rFonts w:asciiTheme="minorHAnsi" w:hAnsiTheme="minorHAnsi" w:cstheme="minorHAnsi"/>
          <w:color w:val="000000"/>
        </w:rPr>
        <w:t xml:space="preserve"> terra, fez eletrificação, construiu açudes e Barreiros, inclusive con</w:t>
      </w:r>
      <w:r w:rsidR="006F0970">
        <w:rPr>
          <w:rFonts w:asciiTheme="minorHAnsi" w:hAnsiTheme="minorHAnsi" w:cstheme="minorHAnsi"/>
          <w:color w:val="000000"/>
        </w:rPr>
        <w:t>tribuindo para a construção da Barragem de Serrinha e da Adutora da Caatinga de P</w:t>
      </w:r>
      <w:r w:rsidRPr="00404FAB">
        <w:rPr>
          <w:rFonts w:asciiTheme="minorHAnsi" w:hAnsiTheme="minorHAnsi" w:cstheme="minorHAnsi"/>
          <w:color w:val="000000"/>
        </w:rPr>
        <w:t>orco/</w:t>
      </w:r>
      <w:proofErr w:type="spellStart"/>
      <w:r w:rsidRPr="00404FAB">
        <w:rPr>
          <w:rFonts w:asciiTheme="minorHAnsi" w:hAnsiTheme="minorHAnsi" w:cstheme="minorHAnsi"/>
          <w:color w:val="000000"/>
        </w:rPr>
        <w:t>Floresta-PE</w:t>
      </w:r>
      <w:proofErr w:type="spellEnd"/>
      <w:r w:rsidRPr="00404FAB">
        <w:rPr>
          <w:rFonts w:asciiTheme="minorHAnsi" w:hAnsiTheme="minorHAnsi" w:cstheme="minorHAnsi"/>
          <w:color w:val="000000"/>
        </w:rPr>
        <w:t>.    Atuou com firmeza no combate à Seca de 1992/1993 com apoio do Governo Federal, SUDENE, socorrendo 330.000 agricultores afetados.</w:t>
      </w:r>
    </w:p>
    <w:p w:rsidR="00404FAB" w:rsidRPr="00404FAB" w:rsidRDefault="00404FAB" w:rsidP="00404FAB">
      <w:pPr>
        <w:pStyle w:val="NormalWeb"/>
        <w:spacing w:before="0" w:beforeAutospacing="0" w:after="120" w:afterAutospacing="0"/>
        <w:ind w:firstLine="1418"/>
        <w:jc w:val="both"/>
        <w:rPr>
          <w:rFonts w:asciiTheme="minorHAnsi" w:hAnsiTheme="minorHAnsi" w:cstheme="minorHAnsi"/>
        </w:rPr>
      </w:pPr>
      <w:r w:rsidRPr="00404FAB">
        <w:rPr>
          <w:rFonts w:asciiTheme="minorHAnsi" w:hAnsiTheme="minorHAnsi" w:cstheme="minorHAnsi"/>
          <w:color w:val="000000"/>
        </w:rPr>
        <w:t xml:space="preserve">Em agosto de 1992, entregou </w:t>
      </w:r>
      <w:proofErr w:type="gramStart"/>
      <w:r w:rsidRPr="00404FAB">
        <w:rPr>
          <w:rFonts w:asciiTheme="minorHAnsi" w:hAnsiTheme="minorHAnsi" w:cstheme="minorHAnsi"/>
          <w:color w:val="000000"/>
        </w:rPr>
        <w:t xml:space="preserve">a população de </w:t>
      </w:r>
      <w:proofErr w:type="spellStart"/>
      <w:r w:rsidRPr="00404FAB">
        <w:rPr>
          <w:rFonts w:asciiTheme="minorHAnsi" w:hAnsiTheme="minorHAnsi" w:cstheme="minorHAnsi"/>
          <w:color w:val="000000"/>
        </w:rPr>
        <w:t>Floresta-PE</w:t>
      </w:r>
      <w:proofErr w:type="spellEnd"/>
      <w:r w:rsidRPr="00404FAB">
        <w:rPr>
          <w:rFonts w:asciiTheme="minorHAnsi" w:hAnsiTheme="minorHAnsi" w:cstheme="minorHAnsi"/>
          <w:color w:val="000000"/>
        </w:rPr>
        <w:t xml:space="preserve"> a recuperação</w:t>
      </w:r>
      <w:proofErr w:type="gramEnd"/>
      <w:r w:rsidRPr="00404FAB">
        <w:rPr>
          <w:rFonts w:asciiTheme="minorHAnsi" w:hAnsiTheme="minorHAnsi" w:cstheme="minorHAnsi"/>
          <w:color w:val="000000"/>
        </w:rPr>
        <w:t xml:space="preserve"> da rodovia PE-360 (Floresta/Ibimirim), ação que extrapola os limites deste Município e contemplava o interior do sertão de Pernambuco, melhorando a infraestrutura viária do estado, após c</w:t>
      </w:r>
      <w:r w:rsidR="006F0970">
        <w:rPr>
          <w:rFonts w:asciiTheme="minorHAnsi" w:hAnsiTheme="minorHAnsi" w:cstheme="minorHAnsi"/>
          <w:color w:val="000000"/>
        </w:rPr>
        <w:t xml:space="preserve">oncluir o mandato de governador, </w:t>
      </w:r>
      <w:r w:rsidRPr="00404FAB">
        <w:rPr>
          <w:rFonts w:asciiTheme="minorHAnsi" w:hAnsiTheme="minorHAnsi" w:cstheme="minorHAnsi"/>
          <w:color w:val="000000"/>
        </w:rPr>
        <w:t>fez vários estudos, inclusive no banco mundial, sempre com propósito de melhorar o exercício dos seus mandatos e fazer a defesa do po</w:t>
      </w:r>
      <w:r w:rsidR="006F0970">
        <w:rPr>
          <w:rFonts w:asciiTheme="minorHAnsi" w:hAnsiTheme="minorHAnsi" w:cstheme="minorHAnsi"/>
          <w:color w:val="000000"/>
        </w:rPr>
        <w:t>vo de Pernambuco, até porque ele</w:t>
      </w:r>
      <w:r w:rsidRPr="00404FAB">
        <w:rPr>
          <w:rFonts w:asciiTheme="minorHAnsi" w:hAnsiTheme="minorHAnsi" w:cstheme="minorHAnsi"/>
          <w:color w:val="000000"/>
        </w:rPr>
        <w:t xml:space="preserve"> costuma afirmar q</w:t>
      </w:r>
      <w:r w:rsidR="006F0970">
        <w:rPr>
          <w:rFonts w:asciiTheme="minorHAnsi" w:hAnsiTheme="minorHAnsi" w:cstheme="minorHAnsi"/>
          <w:color w:val="000000"/>
        </w:rPr>
        <w:t>ue o “o homem de estado... sabe</w:t>
      </w:r>
      <w:r w:rsidRPr="00404FAB">
        <w:rPr>
          <w:rFonts w:asciiTheme="minorHAnsi" w:hAnsiTheme="minorHAnsi" w:cstheme="minorHAnsi"/>
          <w:color w:val="000000"/>
        </w:rPr>
        <w:t xml:space="preserve"> a sua mi</w:t>
      </w:r>
      <w:r w:rsidR="0015536B">
        <w:rPr>
          <w:rFonts w:asciiTheme="minorHAnsi" w:hAnsiTheme="minorHAnsi" w:cstheme="minorHAnsi"/>
          <w:color w:val="000000"/>
        </w:rPr>
        <w:t>ssão é uma vigília sem repouso”</w:t>
      </w:r>
      <w:r w:rsidRPr="00404FAB">
        <w:rPr>
          <w:rFonts w:asciiTheme="minorHAnsi" w:hAnsiTheme="minorHAnsi" w:cstheme="minorHAnsi"/>
          <w:color w:val="000000"/>
        </w:rPr>
        <w:t>.</w:t>
      </w:r>
    </w:p>
    <w:p w:rsidR="00404FAB" w:rsidRDefault="00404FAB" w:rsidP="00404FAB">
      <w:pPr>
        <w:pStyle w:val="NormalWeb"/>
        <w:spacing w:before="0" w:beforeAutospacing="0" w:after="120" w:afterAutospacing="0"/>
        <w:ind w:firstLine="1418"/>
        <w:jc w:val="both"/>
        <w:rPr>
          <w:rFonts w:asciiTheme="minorHAnsi" w:hAnsiTheme="minorHAnsi" w:cstheme="minorHAnsi"/>
          <w:color w:val="000000"/>
        </w:rPr>
      </w:pPr>
      <w:r w:rsidRPr="00404FAB">
        <w:rPr>
          <w:rFonts w:asciiTheme="minorHAnsi" w:hAnsiTheme="minorHAnsi" w:cstheme="minorHAnsi"/>
          <w:color w:val="000000"/>
        </w:rPr>
        <w:lastRenderedPageBreak/>
        <w:t xml:space="preserve">Floresta perdeu um amigo e Pernambuco deixou de ter um defensor preparado e vigilante das suas causas e interesses, que </w:t>
      </w:r>
      <w:proofErr w:type="gramStart"/>
      <w:r w:rsidRPr="00404FAB">
        <w:rPr>
          <w:rFonts w:asciiTheme="minorHAnsi" w:hAnsiTheme="minorHAnsi" w:cstheme="minorHAnsi"/>
          <w:color w:val="000000"/>
        </w:rPr>
        <w:t>jogava,</w:t>
      </w:r>
      <w:proofErr w:type="gramEnd"/>
      <w:r w:rsidRPr="00404FAB">
        <w:rPr>
          <w:rFonts w:asciiTheme="minorHAnsi" w:hAnsiTheme="minorHAnsi" w:cstheme="minorHAnsi"/>
          <w:color w:val="000000"/>
        </w:rPr>
        <w:t xml:space="preserve"> nos mais diversos campos, para defender a nossa gente, independente de ter ou não mandatos.  </w:t>
      </w:r>
    </w:p>
    <w:p w:rsidR="008C2371" w:rsidRPr="00404FAB" w:rsidRDefault="008C2371" w:rsidP="00404FAB">
      <w:pPr>
        <w:pStyle w:val="NormalWeb"/>
        <w:spacing w:before="0" w:beforeAutospacing="0" w:after="120" w:afterAutospacing="0"/>
        <w:ind w:firstLine="1418"/>
        <w:jc w:val="both"/>
        <w:rPr>
          <w:rFonts w:asciiTheme="minorHAnsi" w:hAnsiTheme="minorHAnsi" w:cstheme="minorHAnsi"/>
          <w:color w:val="000000"/>
        </w:rPr>
      </w:pPr>
    </w:p>
    <w:p w:rsidR="00AE735D" w:rsidRPr="00404FAB" w:rsidRDefault="00AE735D" w:rsidP="00404FAB">
      <w:pPr>
        <w:pStyle w:val="NormalWeb"/>
        <w:spacing w:before="0" w:beforeAutospacing="0" w:after="120" w:afterAutospacing="0"/>
        <w:ind w:firstLine="1418"/>
        <w:jc w:val="both"/>
        <w:rPr>
          <w:rFonts w:asciiTheme="minorHAnsi" w:hAnsiTheme="minorHAnsi" w:cstheme="minorHAnsi"/>
          <w:color w:val="000000"/>
        </w:rPr>
      </w:pPr>
      <w:r w:rsidRPr="00404FAB">
        <w:rPr>
          <w:rFonts w:asciiTheme="minorHAnsi" w:hAnsiTheme="minorHAnsi" w:cstheme="minorHAnsi"/>
        </w:rPr>
        <w:t>Assim</w:t>
      </w:r>
      <w:r w:rsidR="00956BE9">
        <w:rPr>
          <w:rFonts w:asciiTheme="minorHAnsi" w:hAnsiTheme="minorHAnsi" w:cstheme="minorHAnsi"/>
        </w:rPr>
        <w:t>, solicitamos</w:t>
      </w:r>
      <w:r w:rsidR="008C2371">
        <w:rPr>
          <w:rFonts w:asciiTheme="minorHAnsi" w:hAnsiTheme="minorHAnsi" w:cstheme="minorHAnsi"/>
        </w:rPr>
        <w:t xml:space="preserve"> aprovação para esta P</w:t>
      </w:r>
      <w:r w:rsidRPr="00404FAB">
        <w:rPr>
          <w:rFonts w:asciiTheme="minorHAnsi" w:hAnsiTheme="minorHAnsi" w:cstheme="minorHAnsi"/>
        </w:rPr>
        <w:t>roposição.</w:t>
      </w:r>
    </w:p>
    <w:p w:rsidR="00AE735D" w:rsidRPr="00404FAB" w:rsidRDefault="00AE735D" w:rsidP="00404FAB">
      <w:pPr>
        <w:spacing w:after="0" w:line="240" w:lineRule="auto"/>
        <w:ind w:firstLine="1418"/>
        <w:jc w:val="both"/>
        <w:rPr>
          <w:rFonts w:cstheme="minorHAnsi"/>
          <w:sz w:val="24"/>
          <w:szCs w:val="24"/>
        </w:rPr>
      </w:pPr>
    </w:p>
    <w:p w:rsidR="00956322" w:rsidRPr="00404FAB" w:rsidRDefault="00956322" w:rsidP="00404FAB">
      <w:pPr>
        <w:spacing w:after="0" w:line="240" w:lineRule="auto"/>
        <w:jc w:val="center"/>
        <w:rPr>
          <w:rFonts w:cstheme="minorHAnsi"/>
          <w:sz w:val="24"/>
          <w:szCs w:val="24"/>
        </w:rPr>
      </w:pPr>
    </w:p>
    <w:p w:rsidR="008C2371" w:rsidRPr="00CA5780" w:rsidRDefault="008C2371" w:rsidP="008C2371">
      <w:pPr>
        <w:spacing w:after="0" w:line="240" w:lineRule="auto"/>
        <w:jc w:val="center"/>
        <w:rPr>
          <w:rFonts w:eastAsia="Times New Roman" w:cstheme="minorHAnsi"/>
          <w:color w:val="000000" w:themeColor="text1"/>
          <w:sz w:val="24"/>
          <w:szCs w:val="24"/>
          <w:lang w:eastAsia="pt-BR"/>
        </w:rPr>
      </w:pPr>
      <w:r w:rsidRPr="00CA5780">
        <w:rPr>
          <w:rFonts w:eastAsia="Times New Roman" w:cstheme="minorHAnsi"/>
          <w:color w:val="000000" w:themeColor="text1"/>
          <w:sz w:val="24"/>
          <w:szCs w:val="24"/>
          <w:lang w:eastAsia="pt-BR"/>
        </w:rPr>
        <w:t>C</w:t>
      </w:r>
      <w:r>
        <w:rPr>
          <w:rFonts w:eastAsia="Times New Roman" w:cstheme="minorHAnsi"/>
          <w:color w:val="000000" w:themeColor="text1"/>
          <w:sz w:val="24"/>
          <w:szCs w:val="24"/>
          <w:lang w:eastAsia="pt-BR"/>
        </w:rPr>
        <w:t>âmara Municipal de Floresta, 06 de outubro</w:t>
      </w:r>
      <w:r w:rsidRPr="00CA5780">
        <w:rPr>
          <w:rFonts w:eastAsia="Times New Roman" w:cstheme="minorHAnsi"/>
          <w:color w:val="000000" w:themeColor="text1"/>
          <w:sz w:val="24"/>
          <w:szCs w:val="24"/>
          <w:lang w:eastAsia="pt-BR"/>
        </w:rPr>
        <w:t xml:space="preserve"> de 2021.</w:t>
      </w:r>
    </w:p>
    <w:p w:rsidR="008C2371" w:rsidRPr="00CA5780" w:rsidRDefault="008C2371" w:rsidP="008C2371">
      <w:pPr>
        <w:spacing w:after="0" w:line="240" w:lineRule="auto"/>
        <w:jc w:val="both"/>
        <w:rPr>
          <w:rFonts w:eastAsia="Times New Roman" w:cstheme="minorHAnsi"/>
          <w:color w:val="FF0000"/>
          <w:sz w:val="24"/>
          <w:szCs w:val="24"/>
          <w:lang w:eastAsia="pt-BR"/>
        </w:rPr>
      </w:pPr>
    </w:p>
    <w:p w:rsidR="008C2371" w:rsidRPr="00CA5780" w:rsidRDefault="008C2371" w:rsidP="008C2371">
      <w:pPr>
        <w:spacing w:after="0" w:line="240" w:lineRule="auto"/>
        <w:jc w:val="both"/>
        <w:rPr>
          <w:rFonts w:eastAsia="Times New Roman" w:cstheme="minorHAnsi"/>
          <w:color w:val="FF0000"/>
          <w:sz w:val="24"/>
          <w:szCs w:val="24"/>
          <w:lang w:eastAsia="pt-BR"/>
        </w:rPr>
      </w:pPr>
    </w:p>
    <w:p w:rsidR="008C2371" w:rsidRPr="00CA5780" w:rsidRDefault="008C2371" w:rsidP="008C2371">
      <w:pPr>
        <w:spacing w:after="0" w:line="240" w:lineRule="auto"/>
        <w:rPr>
          <w:rFonts w:eastAsia="Calibri" w:cstheme="minorHAnsi"/>
          <w:color w:val="000000" w:themeColor="text1"/>
          <w:sz w:val="24"/>
          <w:szCs w:val="24"/>
          <w:lang w:eastAsia="pt-BR"/>
        </w:rPr>
      </w:pPr>
    </w:p>
    <w:p w:rsidR="008C2371" w:rsidRPr="00CA5780" w:rsidRDefault="008C2371" w:rsidP="008C2371">
      <w:pPr>
        <w:spacing w:after="0" w:line="240" w:lineRule="auto"/>
        <w:jc w:val="center"/>
        <w:rPr>
          <w:rFonts w:eastAsia="Times New Roman" w:cstheme="minorHAnsi"/>
          <w:color w:val="000000" w:themeColor="text1"/>
          <w:sz w:val="24"/>
          <w:szCs w:val="24"/>
          <w:lang w:eastAsia="pt-BR"/>
        </w:rPr>
      </w:pPr>
      <w:r w:rsidRPr="00CA5780">
        <w:rPr>
          <w:rFonts w:eastAsia="Times New Roman" w:cstheme="minorHAnsi"/>
          <w:color w:val="000000" w:themeColor="text1"/>
          <w:sz w:val="24"/>
          <w:szCs w:val="24"/>
          <w:lang w:eastAsia="pt-BR"/>
        </w:rPr>
        <w:t>FRANCISCO FERRAZ NOVAES NETO</w:t>
      </w:r>
    </w:p>
    <w:p w:rsidR="008C2371" w:rsidRPr="00CA5780" w:rsidRDefault="008C2371" w:rsidP="008C2371">
      <w:pPr>
        <w:spacing w:after="0" w:line="240" w:lineRule="auto"/>
        <w:jc w:val="center"/>
        <w:rPr>
          <w:rFonts w:eastAsia="Times New Roman" w:cstheme="minorHAnsi"/>
          <w:color w:val="000000" w:themeColor="text1"/>
          <w:sz w:val="24"/>
          <w:szCs w:val="24"/>
          <w:lang w:eastAsia="pt-BR"/>
        </w:rPr>
      </w:pPr>
      <w:r w:rsidRPr="00CA5780">
        <w:rPr>
          <w:rFonts w:eastAsia="Times New Roman" w:cstheme="minorHAnsi"/>
          <w:color w:val="000000" w:themeColor="text1"/>
          <w:sz w:val="24"/>
          <w:szCs w:val="24"/>
          <w:lang w:eastAsia="pt-BR"/>
        </w:rPr>
        <w:t>Vereador</w:t>
      </w:r>
    </w:p>
    <w:p w:rsidR="008C2371" w:rsidRDefault="008C2371" w:rsidP="008C2371">
      <w:pPr>
        <w:spacing w:after="0" w:line="240" w:lineRule="auto"/>
        <w:jc w:val="center"/>
        <w:rPr>
          <w:rFonts w:eastAsia="Calibri" w:cstheme="minorHAnsi"/>
          <w:color w:val="000000" w:themeColor="text1"/>
          <w:sz w:val="24"/>
          <w:szCs w:val="24"/>
          <w:lang w:eastAsia="pt-BR"/>
        </w:rPr>
      </w:pPr>
    </w:p>
    <w:p w:rsidR="008C2371" w:rsidRPr="00CA5780" w:rsidRDefault="008C2371" w:rsidP="008C2371">
      <w:pPr>
        <w:spacing w:after="0" w:line="240" w:lineRule="auto"/>
        <w:jc w:val="center"/>
        <w:rPr>
          <w:rFonts w:eastAsia="Calibri" w:cstheme="minorHAnsi"/>
          <w:color w:val="000000" w:themeColor="text1"/>
          <w:sz w:val="24"/>
          <w:szCs w:val="24"/>
          <w:lang w:eastAsia="pt-BR"/>
        </w:rPr>
      </w:pPr>
    </w:p>
    <w:p w:rsidR="008C2371" w:rsidRPr="00CA5780" w:rsidRDefault="008C2371" w:rsidP="008C2371">
      <w:pPr>
        <w:spacing w:after="0" w:line="240" w:lineRule="auto"/>
        <w:jc w:val="center"/>
        <w:rPr>
          <w:rFonts w:eastAsia="Calibri" w:cstheme="minorHAnsi"/>
          <w:sz w:val="24"/>
          <w:szCs w:val="24"/>
          <w:lang w:eastAsia="pt-BR"/>
        </w:rPr>
      </w:pPr>
      <w:r w:rsidRPr="00CA5780">
        <w:rPr>
          <w:rFonts w:eastAsia="Calibri" w:cstheme="minorHAnsi"/>
          <w:sz w:val="24"/>
          <w:szCs w:val="24"/>
          <w:lang w:eastAsia="pt-BR"/>
        </w:rPr>
        <w:t>ANDRÉ ALEXANDRE DE SÁ FERRAZ MOURA MANIÇOBA</w:t>
      </w:r>
    </w:p>
    <w:p w:rsidR="008C2371" w:rsidRPr="00CA5780" w:rsidRDefault="008C2371" w:rsidP="008C2371">
      <w:pPr>
        <w:spacing w:after="0" w:line="240" w:lineRule="auto"/>
        <w:jc w:val="center"/>
        <w:rPr>
          <w:rFonts w:eastAsia="Calibri" w:cstheme="minorHAnsi"/>
          <w:sz w:val="24"/>
          <w:szCs w:val="24"/>
          <w:lang w:eastAsia="pt-BR"/>
        </w:rPr>
      </w:pPr>
      <w:r w:rsidRPr="00CA5780">
        <w:rPr>
          <w:rFonts w:eastAsia="Calibri" w:cstheme="minorHAnsi"/>
          <w:sz w:val="24"/>
          <w:szCs w:val="24"/>
          <w:lang w:eastAsia="pt-BR"/>
        </w:rPr>
        <w:t>Vereador</w:t>
      </w:r>
    </w:p>
    <w:p w:rsidR="008C2371" w:rsidRPr="00CA5780" w:rsidRDefault="008C2371" w:rsidP="008C2371">
      <w:pPr>
        <w:spacing w:after="0" w:line="240" w:lineRule="auto"/>
        <w:jc w:val="center"/>
        <w:rPr>
          <w:rFonts w:eastAsia="Calibri" w:cstheme="minorHAnsi"/>
          <w:sz w:val="24"/>
          <w:szCs w:val="24"/>
          <w:lang w:eastAsia="pt-BR"/>
        </w:rPr>
      </w:pPr>
    </w:p>
    <w:p w:rsidR="008C2371" w:rsidRPr="00CA5780" w:rsidRDefault="008C2371" w:rsidP="008C2371">
      <w:pPr>
        <w:spacing w:after="0" w:line="240" w:lineRule="auto"/>
        <w:jc w:val="center"/>
        <w:rPr>
          <w:rFonts w:eastAsia="Calibri" w:cstheme="minorHAnsi"/>
          <w:sz w:val="24"/>
          <w:szCs w:val="24"/>
          <w:lang w:eastAsia="pt-BR"/>
        </w:rPr>
      </w:pPr>
    </w:p>
    <w:p w:rsidR="008C2371" w:rsidRPr="00CA5780" w:rsidRDefault="008C2371" w:rsidP="008C2371">
      <w:pPr>
        <w:spacing w:after="0" w:line="240" w:lineRule="auto"/>
        <w:jc w:val="center"/>
        <w:rPr>
          <w:rFonts w:eastAsia="Calibri" w:cstheme="minorHAnsi"/>
          <w:sz w:val="24"/>
          <w:szCs w:val="24"/>
          <w:lang w:eastAsia="pt-BR"/>
        </w:rPr>
      </w:pPr>
      <w:r w:rsidRPr="00CA5780">
        <w:rPr>
          <w:rFonts w:eastAsia="Calibri" w:cstheme="minorHAnsi"/>
          <w:sz w:val="24"/>
          <w:szCs w:val="24"/>
          <w:lang w:eastAsia="pt-BR"/>
        </w:rPr>
        <w:t>CIRO FERRAZ PEREIRA</w:t>
      </w:r>
    </w:p>
    <w:p w:rsidR="008C2371" w:rsidRPr="00CA5780" w:rsidRDefault="008C2371" w:rsidP="008C2371">
      <w:pPr>
        <w:spacing w:after="0" w:line="240" w:lineRule="auto"/>
        <w:jc w:val="center"/>
        <w:rPr>
          <w:rFonts w:eastAsia="Calibri" w:cstheme="minorHAnsi"/>
          <w:sz w:val="24"/>
          <w:szCs w:val="24"/>
          <w:lang w:eastAsia="pt-BR"/>
        </w:rPr>
      </w:pPr>
      <w:r w:rsidRPr="00CA5780">
        <w:rPr>
          <w:rFonts w:eastAsia="Calibri" w:cstheme="minorHAnsi"/>
          <w:sz w:val="24"/>
          <w:szCs w:val="24"/>
          <w:lang w:eastAsia="pt-BR"/>
        </w:rPr>
        <w:t>Vereador</w:t>
      </w:r>
    </w:p>
    <w:p w:rsidR="008C2371" w:rsidRPr="00CA5780" w:rsidRDefault="008C2371" w:rsidP="008C2371">
      <w:pPr>
        <w:spacing w:after="0" w:line="240" w:lineRule="auto"/>
        <w:jc w:val="center"/>
        <w:rPr>
          <w:rFonts w:eastAsia="Calibri" w:cstheme="minorHAnsi"/>
          <w:sz w:val="24"/>
          <w:szCs w:val="24"/>
          <w:lang w:eastAsia="pt-BR"/>
        </w:rPr>
      </w:pPr>
    </w:p>
    <w:p w:rsidR="008C2371" w:rsidRPr="00CA5780" w:rsidRDefault="008C2371" w:rsidP="008C2371">
      <w:pPr>
        <w:spacing w:after="0" w:line="240" w:lineRule="auto"/>
        <w:jc w:val="center"/>
        <w:rPr>
          <w:rFonts w:eastAsia="Calibri" w:cstheme="minorHAnsi"/>
          <w:sz w:val="24"/>
          <w:szCs w:val="24"/>
          <w:lang w:eastAsia="pt-BR"/>
        </w:rPr>
      </w:pPr>
      <w:r w:rsidRPr="00CA5780">
        <w:rPr>
          <w:rFonts w:eastAsia="Calibri" w:cstheme="minorHAnsi"/>
          <w:sz w:val="24"/>
          <w:szCs w:val="24"/>
          <w:lang w:eastAsia="pt-BR"/>
        </w:rPr>
        <w:t>ESEQUIEL RODRIGUES DE AQUINO</w:t>
      </w:r>
    </w:p>
    <w:p w:rsidR="008C2371" w:rsidRPr="00CA5780" w:rsidRDefault="008C2371" w:rsidP="008C2371">
      <w:pPr>
        <w:spacing w:after="0" w:line="240" w:lineRule="auto"/>
        <w:jc w:val="center"/>
        <w:rPr>
          <w:rFonts w:eastAsia="Calibri" w:cstheme="minorHAnsi"/>
          <w:sz w:val="24"/>
          <w:szCs w:val="24"/>
          <w:lang w:eastAsia="pt-BR"/>
        </w:rPr>
      </w:pPr>
      <w:r w:rsidRPr="00CA5780">
        <w:rPr>
          <w:rFonts w:eastAsia="Calibri" w:cstheme="minorHAnsi"/>
          <w:sz w:val="24"/>
          <w:szCs w:val="24"/>
          <w:lang w:eastAsia="pt-BR"/>
        </w:rPr>
        <w:t>Vereador</w:t>
      </w:r>
    </w:p>
    <w:p w:rsidR="008C2371" w:rsidRPr="00CA5780" w:rsidRDefault="008C2371" w:rsidP="008C2371">
      <w:pPr>
        <w:spacing w:after="0" w:line="240" w:lineRule="auto"/>
        <w:jc w:val="center"/>
        <w:rPr>
          <w:rFonts w:eastAsia="Calibri" w:cstheme="minorHAnsi"/>
          <w:sz w:val="24"/>
          <w:szCs w:val="24"/>
          <w:lang w:eastAsia="pt-BR"/>
        </w:rPr>
      </w:pPr>
    </w:p>
    <w:p w:rsidR="008C2371" w:rsidRPr="00CA5780" w:rsidRDefault="008C2371" w:rsidP="008C2371">
      <w:pPr>
        <w:spacing w:after="0" w:line="240" w:lineRule="auto"/>
        <w:jc w:val="center"/>
        <w:rPr>
          <w:rFonts w:eastAsia="Calibri" w:cstheme="minorHAnsi"/>
          <w:sz w:val="24"/>
          <w:szCs w:val="24"/>
          <w:lang w:eastAsia="pt-BR"/>
        </w:rPr>
      </w:pPr>
    </w:p>
    <w:p w:rsidR="008C2371" w:rsidRPr="00CA5780" w:rsidRDefault="008C2371" w:rsidP="008C2371">
      <w:pPr>
        <w:spacing w:after="0" w:line="240" w:lineRule="auto"/>
        <w:jc w:val="center"/>
        <w:rPr>
          <w:rFonts w:eastAsia="Calibri" w:cstheme="minorHAnsi"/>
          <w:sz w:val="24"/>
          <w:szCs w:val="24"/>
          <w:lang w:eastAsia="pt-BR"/>
        </w:rPr>
      </w:pPr>
      <w:r w:rsidRPr="00CA5780">
        <w:rPr>
          <w:rFonts w:eastAsia="Calibri" w:cstheme="minorHAnsi"/>
          <w:sz w:val="24"/>
          <w:szCs w:val="24"/>
          <w:lang w:eastAsia="pt-BR"/>
        </w:rPr>
        <w:t>GILMAR LEAL DE SÁ</w:t>
      </w:r>
    </w:p>
    <w:p w:rsidR="008C2371" w:rsidRPr="00CA5780" w:rsidRDefault="008C2371" w:rsidP="008C2371">
      <w:pPr>
        <w:spacing w:after="0" w:line="240" w:lineRule="auto"/>
        <w:ind w:firstLine="142"/>
        <w:jc w:val="center"/>
        <w:rPr>
          <w:rFonts w:eastAsia="Calibri" w:cstheme="minorHAnsi"/>
          <w:sz w:val="24"/>
          <w:szCs w:val="24"/>
          <w:lang w:eastAsia="pt-BR"/>
        </w:rPr>
      </w:pPr>
      <w:r w:rsidRPr="00CA5780">
        <w:rPr>
          <w:rFonts w:eastAsia="Calibri" w:cstheme="minorHAnsi"/>
          <w:sz w:val="24"/>
          <w:szCs w:val="24"/>
          <w:lang w:eastAsia="pt-BR"/>
        </w:rPr>
        <w:t>Vereador</w:t>
      </w:r>
    </w:p>
    <w:p w:rsidR="008C2371" w:rsidRPr="00CA5780" w:rsidRDefault="008C2371" w:rsidP="008C2371">
      <w:pPr>
        <w:spacing w:after="0" w:line="240" w:lineRule="auto"/>
        <w:jc w:val="center"/>
        <w:rPr>
          <w:rFonts w:eastAsia="Calibri" w:cstheme="minorHAnsi"/>
          <w:sz w:val="24"/>
          <w:szCs w:val="24"/>
          <w:lang w:eastAsia="pt-BR"/>
        </w:rPr>
      </w:pPr>
    </w:p>
    <w:p w:rsidR="008C2371" w:rsidRPr="00CA5780" w:rsidRDefault="008C2371" w:rsidP="008C2371">
      <w:pPr>
        <w:spacing w:after="0" w:line="240" w:lineRule="auto"/>
        <w:jc w:val="center"/>
        <w:rPr>
          <w:rFonts w:eastAsia="Calibri" w:cstheme="minorHAnsi"/>
          <w:sz w:val="24"/>
          <w:szCs w:val="24"/>
          <w:lang w:eastAsia="pt-BR"/>
        </w:rPr>
      </w:pPr>
    </w:p>
    <w:p w:rsidR="008C2371" w:rsidRPr="00CA5780" w:rsidRDefault="008C2371" w:rsidP="008C2371">
      <w:pPr>
        <w:spacing w:after="0" w:line="240" w:lineRule="auto"/>
        <w:jc w:val="center"/>
        <w:rPr>
          <w:rFonts w:eastAsia="Calibri" w:cstheme="minorHAnsi"/>
          <w:sz w:val="24"/>
          <w:szCs w:val="24"/>
          <w:lang w:eastAsia="pt-BR"/>
        </w:rPr>
      </w:pPr>
      <w:r w:rsidRPr="00CA5780">
        <w:rPr>
          <w:rFonts w:eastAsia="Calibri" w:cstheme="minorHAnsi"/>
          <w:sz w:val="24"/>
          <w:szCs w:val="24"/>
          <w:lang w:eastAsia="pt-BR"/>
        </w:rPr>
        <w:t>PEDRO GOMES VILARIM JÚNIOR</w:t>
      </w:r>
    </w:p>
    <w:p w:rsidR="008C2371" w:rsidRPr="00CA5780" w:rsidRDefault="008C2371" w:rsidP="008C2371">
      <w:pPr>
        <w:spacing w:after="0" w:line="240" w:lineRule="auto"/>
        <w:jc w:val="center"/>
        <w:rPr>
          <w:rFonts w:eastAsia="Calibri" w:cstheme="minorHAnsi"/>
          <w:sz w:val="24"/>
          <w:szCs w:val="24"/>
          <w:lang w:eastAsia="pt-BR"/>
        </w:rPr>
      </w:pPr>
      <w:r w:rsidRPr="00CA5780">
        <w:rPr>
          <w:rFonts w:eastAsia="Calibri" w:cstheme="minorHAnsi"/>
          <w:sz w:val="24"/>
          <w:szCs w:val="24"/>
          <w:lang w:eastAsia="pt-BR"/>
        </w:rPr>
        <w:t>Vereador</w:t>
      </w:r>
    </w:p>
    <w:p w:rsidR="008C2371" w:rsidRPr="00CA5780" w:rsidRDefault="008C2371" w:rsidP="008C2371">
      <w:pPr>
        <w:spacing w:after="0" w:line="240" w:lineRule="auto"/>
        <w:jc w:val="center"/>
        <w:rPr>
          <w:rFonts w:eastAsia="Calibri" w:cstheme="minorHAnsi"/>
          <w:sz w:val="24"/>
          <w:szCs w:val="24"/>
          <w:lang w:eastAsia="pt-BR"/>
        </w:rPr>
      </w:pPr>
    </w:p>
    <w:p w:rsidR="008C2371" w:rsidRPr="00CA5780" w:rsidRDefault="008C2371" w:rsidP="008C2371">
      <w:pPr>
        <w:spacing w:after="0" w:line="240" w:lineRule="auto"/>
        <w:jc w:val="center"/>
        <w:rPr>
          <w:rFonts w:eastAsia="Calibri" w:cstheme="minorHAnsi"/>
          <w:sz w:val="24"/>
          <w:szCs w:val="24"/>
          <w:lang w:eastAsia="pt-BR"/>
        </w:rPr>
      </w:pPr>
    </w:p>
    <w:p w:rsidR="008C2371" w:rsidRPr="00CA5780" w:rsidRDefault="008C2371" w:rsidP="008C2371">
      <w:pPr>
        <w:spacing w:after="0" w:line="240" w:lineRule="auto"/>
        <w:jc w:val="center"/>
        <w:rPr>
          <w:rFonts w:eastAsia="Calibri" w:cstheme="minorHAnsi"/>
          <w:sz w:val="24"/>
          <w:szCs w:val="24"/>
          <w:lang w:eastAsia="pt-BR"/>
        </w:rPr>
      </w:pPr>
      <w:r w:rsidRPr="00CA5780">
        <w:rPr>
          <w:rFonts w:eastAsia="Calibri" w:cstheme="minorHAnsi"/>
          <w:sz w:val="24"/>
          <w:szCs w:val="24"/>
          <w:lang w:eastAsia="pt-BR"/>
        </w:rPr>
        <w:t>SEVERINO FERRAZ DINIZ CARVALHO</w:t>
      </w:r>
    </w:p>
    <w:p w:rsidR="008C2371" w:rsidRPr="00CA5780" w:rsidRDefault="008C2371" w:rsidP="008C2371">
      <w:pPr>
        <w:spacing w:after="0" w:line="240" w:lineRule="auto"/>
        <w:jc w:val="center"/>
        <w:rPr>
          <w:rFonts w:eastAsia="Calibri" w:cstheme="minorHAnsi"/>
          <w:sz w:val="24"/>
          <w:szCs w:val="24"/>
          <w:lang w:eastAsia="pt-BR"/>
        </w:rPr>
      </w:pPr>
      <w:r w:rsidRPr="00CA5780">
        <w:rPr>
          <w:rFonts w:eastAsia="Calibri" w:cstheme="minorHAnsi"/>
          <w:sz w:val="24"/>
          <w:szCs w:val="24"/>
          <w:lang w:eastAsia="pt-BR"/>
        </w:rPr>
        <w:t>Vereador</w:t>
      </w:r>
    </w:p>
    <w:p w:rsidR="00AE735D" w:rsidRPr="00404FAB" w:rsidRDefault="00AE735D" w:rsidP="00404FAB">
      <w:pPr>
        <w:spacing w:after="0" w:line="240" w:lineRule="auto"/>
        <w:ind w:firstLine="1418"/>
        <w:jc w:val="both"/>
        <w:rPr>
          <w:rFonts w:cstheme="minorHAnsi"/>
          <w:sz w:val="24"/>
          <w:szCs w:val="24"/>
        </w:rPr>
      </w:pPr>
    </w:p>
    <w:p w:rsidR="00AE735D" w:rsidRPr="00404FAB" w:rsidRDefault="00AE735D" w:rsidP="00404FAB">
      <w:pPr>
        <w:spacing w:after="0" w:line="240" w:lineRule="auto"/>
        <w:jc w:val="center"/>
        <w:rPr>
          <w:rFonts w:cstheme="minorHAnsi"/>
          <w:sz w:val="24"/>
          <w:szCs w:val="24"/>
        </w:rPr>
      </w:pPr>
    </w:p>
    <w:p w:rsidR="00AE735D" w:rsidRPr="00404FAB" w:rsidRDefault="00AE735D" w:rsidP="00404FAB">
      <w:pPr>
        <w:spacing w:after="0" w:line="240" w:lineRule="auto"/>
        <w:ind w:firstLine="142"/>
        <w:jc w:val="center"/>
        <w:rPr>
          <w:rFonts w:cstheme="minorHAnsi"/>
          <w:sz w:val="24"/>
          <w:szCs w:val="24"/>
        </w:rPr>
      </w:pPr>
    </w:p>
    <w:p w:rsidR="00AE735D" w:rsidRPr="00404FAB" w:rsidRDefault="00AE735D" w:rsidP="00404FAB">
      <w:pPr>
        <w:spacing w:after="0" w:line="240" w:lineRule="auto"/>
        <w:jc w:val="center"/>
        <w:rPr>
          <w:rFonts w:cstheme="minorHAnsi"/>
          <w:sz w:val="24"/>
          <w:szCs w:val="24"/>
        </w:rPr>
      </w:pPr>
    </w:p>
    <w:p w:rsidR="003B3080" w:rsidRPr="00404FAB" w:rsidRDefault="003B3080" w:rsidP="00404FAB">
      <w:pPr>
        <w:spacing w:line="240" w:lineRule="auto"/>
        <w:rPr>
          <w:rFonts w:cstheme="minorHAnsi"/>
          <w:sz w:val="24"/>
          <w:szCs w:val="24"/>
        </w:rPr>
      </w:pPr>
    </w:p>
    <w:sectPr w:rsidR="003B3080" w:rsidRPr="00404FAB" w:rsidSect="00803C71">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F38" w:rsidRDefault="00430F38" w:rsidP="00404FAB">
      <w:pPr>
        <w:spacing w:after="0" w:line="240" w:lineRule="auto"/>
      </w:pPr>
      <w:r>
        <w:separator/>
      </w:r>
    </w:p>
  </w:endnote>
  <w:endnote w:type="continuationSeparator" w:id="0">
    <w:p w:rsidR="00430F38" w:rsidRDefault="00430F38" w:rsidP="0040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57" w:rsidRPr="007C0DE6" w:rsidRDefault="0002729D" w:rsidP="003A123C">
    <w:pPr>
      <w:pStyle w:val="Rodap"/>
      <w:jc w:val="center"/>
      <w:rPr>
        <w:rFonts w:ascii="Calibri" w:hAnsi="Calibri" w:cs="Calibri"/>
        <w:sz w:val="20"/>
        <w:szCs w:val="20"/>
      </w:rPr>
    </w:pPr>
    <w:r w:rsidRPr="007C0DE6">
      <w:rPr>
        <w:rFonts w:ascii="Calibri" w:hAnsi="Calibri" w:cs="Calibri"/>
        <w:sz w:val="20"/>
        <w:szCs w:val="20"/>
      </w:rPr>
      <w:t xml:space="preserve">Praça Cel. Fausto Ferraz, 183-A, Centro, Floresta/PE CEP: 56.400-000 Fone: (87) 3877- </w:t>
    </w:r>
    <w:proofErr w:type="gramStart"/>
    <w:r w:rsidRPr="007C0DE6">
      <w:rPr>
        <w:rFonts w:ascii="Calibri" w:hAnsi="Calibri" w:cs="Calibri"/>
        <w:sz w:val="20"/>
        <w:szCs w:val="20"/>
      </w:rPr>
      <w:t>2500/2502</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F38" w:rsidRDefault="00430F38" w:rsidP="00404FAB">
      <w:pPr>
        <w:spacing w:after="0" w:line="240" w:lineRule="auto"/>
      </w:pPr>
      <w:r>
        <w:separator/>
      </w:r>
    </w:p>
  </w:footnote>
  <w:footnote w:type="continuationSeparator" w:id="0">
    <w:p w:rsidR="00430F38" w:rsidRDefault="00430F38" w:rsidP="00404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57" w:rsidRPr="00583162" w:rsidRDefault="0002729D">
    <w:pPr>
      <w:pStyle w:val="Cabealho"/>
    </w:pPr>
    <w:r>
      <w:rPr>
        <w:noProof/>
        <w:lang w:eastAsia="pt-BR"/>
      </w:rPr>
      <w:drawing>
        <wp:anchor distT="0" distB="0" distL="114300" distR="114300" simplePos="0" relativeHeight="251659264" behindDoc="1" locked="0" layoutInCell="1" allowOverlap="1">
          <wp:simplePos x="0" y="0"/>
          <wp:positionH relativeFrom="margin">
            <wp:posOffset>2548890</wp:posOffset>
          </wp:positionH>
          <wp:positionV relativeFrom="paragraph">
            <wp:posOffset>-78740</wp:posOffset>
          </wp:positionV>
          <wp:extent cx="714375" cy="86487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PREFEITURA_MUNICIPAL_DE_FLORES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864870"/>
                  </a:xfrm>
                  <a:prstGeom prst="rect">
                    <a:avLst/>
                  </a:prstGeom>
                </pic:spPr>
              </pic:pic>
            </a:graphicData>
          </a:graphic>
        </wp:anchor>
      </w:drawing>
    </w:r>
    <w:r>
      <w:t xml:space="preserve"> </w:t>
    </w:r>
  </w:p>
  <w:p w:rsidR="001A2D57" w:rsidRPr="00583162" w:rsidRDefault="00430F38">
    <w:pPr>
      <w:pStyle w:val="Cabealho"/>
    </w:pPr>
  </w:p>
  <w:p w:rsidR="00A82BE8" w:rsidRDefault="00430F38" w:rsidP="00A82BE8">
    <w:pPr>
      <w:pStyle w:val="Cabealho"/>
      <w:jc w:val="center"/>
      <w:rPr>
        <w:rFonts w:ascii="Calibri" w:hAnsi="Calibri" w:cs="Calibri"/>
        <w:sz w:val="24"/>
        <w:szCs w:val="24"/>
      </w:rPr>
    </w:pPr>
    <w:bookmarkStart w:id="1" w:name="_Hlk61861167"/>
  </w:p>
  <w:p w:rsidR="00A82BE8" w:rsidRDefault="00430F38" w:rsidP="00A82BE8">
    <w:pPr>
      <w:pStyle w:val="Cabealho"/>
      <w:jc w:val="center"/>
      <w:rPr>
        <w:rFonts w:ascii="Calibri" w:hAnsi="Calibri" w:cs="Calibri"/>
        <w:sz w:val="24"/>
        <w:szCs w:val="24"/>
      </w:rPr>
    </w:pPr>
  </w:p>
  <w:p w:rsidR="00C80E90" w:rsidRPr="00DB623B" w:rsidRDefault="0002729D" w:rsidP="00A82BE8">
    <w:pPr>
      <w:pStyle w:val="Cabealho"/>
      <w:jc w:val="center"/>
      <w:rPr>
        <w:rFonts w:ascii="Calibri" w:hAnsi="Calibri" w:cs="Calibri"/>
        <w:sz w:val="24"/>
        <w:szCs w:val="24"/>
      </w:rPr>
    </w:pPr>
    <w:r w:rsidRPr="00DB623B">
      <w:rPr>
        <w:rFonts w:ascii="Calibri" w:hAnsi="Calibri" w:cs="Calibri"/>
        <w:sz w:val="24"/>
        <w:szCs w:val="24"/>
      </w:rPr>
      <w:t>Câmara Municipal de Floresta - PE</w:t>
    </w:r>
  </w:p>
  <w:p w:rsidR="00C80E90" w:rsidRDefault="0002729D" w:rsidP="00A82BE8">
    <w:pPr>
      <w:pStyle w:val="Cabealho"/>
      <w:jc w:val="center"/>
      <w:rPr>
        <w:rFonts w:ascii="Calibri" w:hAnsi="Calibri" w:cs="Calibri"/>
        <w:sz w:val="24"/>
        <w:szCs w:val="24"/>
      </w:rPr>
    </w:pPr>
    <w:r w:rsidRPr="00DB623B">
      <w:rPr>
        <w:rFonts w:ascii="Calibri" w:hAnsi="Calibri" w:cs="Calibri"/>
        <w:sz w:val="24"/>
        <w:szCs w:val="24"/>
      </w:rPr>
      <w:t>Casa Benício Ferraz</w:t>
    </w:r>
    <w:bookmarkEnd w:id="1"/>
  </w:p>
  <w:p w:rsidR="00404FAB" w:rsidRPr="00A82BE8" w:rsidRDefault="00404FAB" w:rsidP="00A82BE8">
    <w:pPr>
      <w:pStyle w:val="Cabealho"/>
      <w:jc w:val="center"/>
      <w:rPr>
        <w:rFonts w:ascii="Calibri" w:hAnsi="Calibri" w:cs="Calibr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E735D"/>
    <w:rsid w:val="0002729D"/>
    <w:rsid w:val="0015536B"/>
    <w:rsid w:val="00232F11"/>
    <w:rsid w:val="003B3080"/>
    <w:rsid w:val="003B634C"/>
    <w:rsid w:val="00404FAB"/>
    <w:rsid w:val="00430F38"/>
    <w:rsid w:val="00476D7B"/>
    <w:rsid w:val="004C73AD"/>
    <w:rsid w:val="006F0970"/>
    <w:rsid w:val="007507E8"/>
    <w:rsid w:val="007C49E9"/>
    <w:rsid w:val="0088371C"/>
    <w:rsid w:val="008C2371"/>
    <w:rsid w:val="00956322"/>
    <w:rsid w:val="00956BE9"/>
    <w:rsid w:val="009C67CA"/>
    <w:rsid w:val="00AE735D"/>
    <w:rsid w:val="00B67678"/>
    <w:rsid w:val="00C30F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3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3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35D"/>
  </w:style>
  <w:style w:type="paragraph" w:styleId="Rodap">
    <w:name w:val="footer"/>
    <w:basedOn w:val="Normal"/>
    <w:link w:val="RodapChar"/>
    <w:uiPriority w:val="99"/>
    <w:unhideWhenUsed/>
    <w:rsid w:val="00AE735D"/>
    <w:pPr>
      <w:tabs>
        <w:tab w:val="center" w:pos="4252"/>
        <w:tab w:val="right" w:pos="8504"/>
      </w:tabs>
      <w:spacing w:after="0" w:line="240" w:lineRule="auto"/>
    </w:pPr>
  </w:style>
  <w:style w:type="character" w:customStyle="1" w:styleId="RodapChar">
    <w:name w:val="Rodapé Char"/>
    <w:basedOn w:val="Fontepargpadro"/>
    <w:link w:val="Rodap"/>
    <w:uiPriority w:val="99"/>
    <w:rsid w:val="00AE735D"/>
  </w:style>
  <w:style w:type="paragraph" w:styleId="PargrafodaLista">
    <w:name w:val="List Paragraph"/>
    <w:basedOn w:val="Normal"/>
    <w:uiPriority w:val="34"/>
    <w:qFormat/>
    <w:rsid w:val="00AE735D"/>
    <w:pPr>
      <w:ind w:left="720"/>
      <w:contextualSpacing/>
    </w:pPr>
  </w:style>
  <w:style w:type="paragraph" w:styleId="NormalWeb">
    <w:name w:val="Normal (Web)"/>
    <w:basedOn w:val="Normal"/>
    <w:uiPriority w:val="99"/>
    <w:unhideWhenUsed/>
    <w:rsid w:val="00404FA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404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3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3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35D"/>
  </w:style>
  <w:style w:type="paragraph" w:styleId="Rodap">
    <w:name w:val="footer"/>
    <w:basedOn w:val="Normal"/>
    <w:link w:val="RodapChar"/>
    <w:uiPriority w:val="99"/>
    <w:unhideWhenUsed/>
    <w:rsid w:val="00AE735D"/>
    <w:pPr>
      <w:tabs>
        <w:tab w:val="center" w:pos="4252"/>
        <w:tab w:val="right" w:pos="8504"/>
      </w:tabs>
      <w:spacing w:after="0" w:line="240" w:lineRule="auto"/>
    </w:pPr>
  </w:style>
  <w:style w:type="character" w:customStyle="1" w:styleId="RodapChar">
    <w:name w:val="Rodapé Char"/>
    <w:basedOn w:val="Fontepargpadro"/>
    <w:link w:val="Rodap"/>
    <w:uiPriority w:val="99"/>
    <w:rsid w:val="00AE735D"/>
  </w:style>
  <w:style w:type="paragraph" w:styleId="PargrafodaLista">
    <w:name w:val="List Paragraph"/>
    <w:basedOn w:val="Normal"/>
    <w:uiPriority w:val="34"/>
    <w:qFormat/>
    <w:rsid w:val="00AE735D"/>
    <w:pPr>
      <w:ind w:left="720"/>
      <w:contextualSpacing/>
    </w:pPr>
  </w:style>
  <w:style w:type="paragraph" w:styleId="NormalWeb">
    <w:name w:val="Normal (Web)"/>
    <w:basedOn w:val="Normal"/>
    <w:uiPriority w:val="99"/>
    <w:unhideWhenUsed/>
    <w:rsid w:val="00404FA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40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460</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2021-10-04T15:12:00Z</cp:lastPrinted>
  <dcterms:created xsi:type="dcterms:W3CDTF">2021-10-02T22:41:00Z</dcterms:created>
  <dcterms:modified xsi:type="dcterms:W3CDTF">2021-10-04T15:27:00Z</dcterms:modified>
</cp:coreProperties>
</file>