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126" w:rsidRPr="00EB55AF" w:rsidRDefault="005D7126" w:rsidP="005D7126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0" w:name="_Hlk220588732"/>
    </w:p>
    <w:p w:rsidR="005D7126" w:rsidRPr="00EB55AF" w:rsidRDefault="005D7126" w:rsidP="005D7126">
      <w:pPr>
        <w:spacing w:line="240" w:lineRule="auto"/>
        <w:jc w:val="center"/>
        <w:rPr>
          <w:rFonts w:eastAsia="Times New Roman" w:cs="Calibri"/>
          <w:b/>
          <w:bCs/>
          <w:sz w:val="24"/>
          <w:szCs w:val="24"/>
          <w:lang w:eastAsia="pt-BR"/>
        </w:rPr>
      </w:pPr>
      <w:r w:rsidRPr="00EB55AF">
        <w:rPr>
          <w:rFonts w:eastAsia="Times New Roman" w:cs="Calibri"/>
          <w:b/>
          <w:bCs/>
          <w:sz w:val="24"/>
          <w:szCs w:val="24"/>
          <w:lang w:eastAsia="pt-BR"/>
        </w:rPr>
        <w:t>PROJETO DE LEI Nº 0</w:t>
      </w:r>
      <w:r w:rsidR="00144206">
        <w:rPr>
          <w:rFonts w:eastAsia="Times New Roman" w:cs="Calibri"/>
          <w:b/>
          <w:bCs/>
          <w:sz w:val="24"/>
          <w:szCs w:val="24"/>
          <w:lang w:eastAsia="pt-BR"/>
        </w:rPr>
        <w:t>4</w:t>
      </w:r>
      <w:bookmarkStart w:id="1" w:name="_GoBack"/>
      <w:bookmarkEnd w:id="1"/>
      <w:r w:rsidRPr="00EB55AF">
        <w:rPr>
          <w:rFonts w:eastAsia="Times New Roman" w:cs="Calibri"/>
          <w:b/>
          <w:bCs/>
          <w:sz w:val="24"/>
          <w:szCs w:val="24"/>
          <w:lang w:eastAsia="pt-BR"/>
        </w:rPr>
        <w:t>/2026</w:t>
      </w:r>
    </w:p>
    <w:p w:rsidR="005D7126" w:rsidRPr="00EB55AF" w:rsidRDefault="005D7126" w:rsidP="005D7126">
      <w:pPr>
        <w:ind w:left="5103"/>
        <w:jc w:val="both"/>
        <w:rPr>
          <w:rFonts w:eastAsia="Times New Roman" w:cs="Calibri"/>
          <w:sz w:val="24"/>
          <w:szCs w:val="24"/>
          <w:lang w:eastAsia="pt-BR"/>
        </w:rPr>
      </w:pPr>
      <w:r>
        <w:t>Denomina a Central Municipal de Abastecimento Farmacêutica de Milton Manoel Cordeiro e dá outras providências.</w:t>
      </w:r>
    </w:p>
    <w:p w:rsidR="005D7126" w:rsidRPr="00EB55AF" w:rsidRDefault="005D7126" w:rsidP="005D7126">
      <w:pPr>
        <w:spacing w:after="0" w:line="240" w:lineRule="auto"/>
        <w:ind w:firstLine="851"/>
        <w:jc w:val="both"/>
        <w:rPr>
          <w:rFonts w:cs="Calibri"/>
          <w:b/>
          <w:bCs/>
          <w:sz w:val="24"/>
          <w:szCs w:val="24"/>
        </w:rPr>
      </w:pPr>
      <w:r w:rsidRPr="00EB55AF">
        <w:rPr>
          <w:rFonts w:cs="Calibri"/>
          <w:b/>
          <w:bCs/>
          <w:sz w:val="24"/>
          <w:szCs w:val="24"/>
        </w:rPr>
        <w:t>O Presidente da Câmara Municipal de Floresta, Estado de Pernambuco. Faço saber que a Câmara Municipal aprovou e o Presidente envia para sanção o presente Projeto de Lei:</w:t>
      </w:r>
    </w:p>
    <w:p w:rsidR="005D7126" w:rsidRPr="005D7126" w:rsidRDefault="005D7126" w:rsidP="005D7126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5D7126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Art. 1º </w:t>
      </w:r>
      <w:r w:rsidRPr="005D712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Fica denominada </w:t>
      </w:r>
      <w:r w:rsidRPr="005D7126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Central Municipal de Abastecimento Farmacêutica de Milton Manoel Cordeiro</w:t>
      </w:r>
      <w:r w:rsidRPr="005D712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 unidade destinada ao armazenamento, distribuição e controle de medicamentos e insumos farmacêuticos no Município de Floresta – PE.</w:t>
      </w:r>
    </w:p>
    <w:p w:rsidR="005D7126" w:rsidRPr="005D7126" w:rsidRDefault="005D7126" w:rsidP="005D7126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5D7126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Art. 2º </w:t>
      </w:r>
      <w:r w:rsidRPr="005D7126">
        <w:rPr>
          <w:rFonts w:asciiTheme="minorHAnsi" w:eastAsia="Times New Roman" w:hAnsiTheme="minorHAnsi" w:cstheme="minorHAnsi"/>
          <w:sz w:val="24"/>
          <w:szCs w:val="24"/>
          <w:lang w:eastAsia="pt-BR"/>
        </w:rPr>
        <w:t>A denominação ora instituída deverá constar em todos os registros oficiais, documentos públicos, placas e materiais de identificação referentes à mencionada unidade.</w:t>
      </w:r>
    </w:p>
    <w:p w:rsidR="005D7126" w:rsidRPr="005D7126" w:rsidRDefault="005D7126" w:rsidP="005D7126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5D7126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Art. 3º </w:t>
      </w:r>
      <w:r w:rsidRPr="005D7126">
        <w:rPr>
          <w:rFonts w:asciiTheme="minorHAnsi" w:eastAsia="Times New Roman" w:hAnsiTheme="minorHAnsi" w:cstheme="minorHAnsi"/>
          <w:sz w:val="24"/>
          <w:szCs w:val="24"/>
          <w:lang w:eastAsia="pt-BR"/>
        </w:rPr>
        <w:t>O Poder Executivo Municipal providenciará a confecção e fixação da placa com a nova denominação da Central Municipal de Abastecimento Farmacêutica, em local visível e de fácil identificação.</w:t>
      </w:r>
    </w:p>
    <w:p w:rsidR="005D7126" w:rsidRPr="005D7126" w:rsidRDefault="005D7126" w:rsidP="005D7126">
      <w:pPr>
        <w:spacing w:before="100" w:beforeAutospacing="1" w:after="100" w:afterAutospacing="1" w:line="240" w:lineRule="auto"/>
        <w:ind w:firstLine="851"/>
        <w:jc w:val="both"/>
        <w:outlineLvl w:val="2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5D7126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Art. 4º </w:t>
      </w:r>
      <w:r w:rsidRPr="005D7126">
        <w:rPr>
          <w:rFonts w:asciiTheme="minorHAnsi" w:eastAsia="Times New Roman" w:hAnsiTheme="minorHAnsi" w:cstheme="minorHAnsi"/>
          <w:sz w:val="24"/>
          <w:szCs w:val="24"/>
          <w:lang w:eastAsia="pt-BR"/>
        </w:rPr>
        <w:t>Esta Lei entra em vigor na data de sua publicação.</w:t>
      </w:r>
    </w:p>
    <w:p w:rsidR="005D7126" w:rsidRPr="005D7126" w:rsidRDefault="005D7126" w:rsidP="005D712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D7126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:rsidR="005D7126" w:rsidRPr="005D7126" w:rsidRDefault="005D7126" w:rsidP="005D7126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5D7126">
        <w:rPr>
          <w:rFonts w:asciiTheme="minorHAnsi" w:hAnsiTheme="minorHAnsi" w:cstheme="minorHAnsi"/>
        </w:rPr>
        <w:t xml:space="preserve">O </w:t>
      </w:r>
      <w:proofErr w:type="spellStart"/>
      <w:r w:rsidRPr="005D7126">
        <w:rPr>
          <w:rFonts w:asciiTheme="minorHAnsi" w:hAnsiTheme="minorHAnsi" w:cstheme="minorHAnsi"/>
        </w:rPr>
        <w:t>florestano</w:t>
      </w:r>
      <w:proofErr w:type="spellEnd"/>
      <w:r w:rsidRPr="005D7126">
        <w:rPr>
          <w:rFonts w:asciiTheme="minorHAnsi" w:hAnsiTheme="minorHAnsi" w:cstheme="minorHAnsi"/>
        </w:rPr>
        <w:t xml:space="preserve"> </w:t>
      </w:r>
      <w:r w:rsidRPr="005D7126">
        <w:rPr>
          <w:rStyle w:val="Forte"/>
          <w:rFonts w:asciiTheme="minorHAnsi" w:eastAsia="Calibri" w:hAnsiTheme="minorHAnsi" w:cstheme="minorHAnsi"/>
          <w:b w:val="0"/>
        </w:rPr>
        <w:t>Milton Manoel Cordeiro</w:t>
      </w:r>
      <w:r w:rsidRPr="005D7126">
        <w:rPr>
          <w:rFonts w:asciiTheme="minorHAnsi" w:hAnsiTheme="minorHAnsi" w:cstheme="minorHAnsi"/>
          <w:b/>
        </w:rPr>
        <w:t>,</w:t>
      </w:r>
      <w:r w:rsidRPr="005D7126">
        <w:rPr>
          <w:rFonts w:asciiTheme="minorHAnsi" w:hAnsiTheme="minorHAnsi" w:cstheme="minorHAnsi"/>
        </w:rPr>
        <w:t xml:space="preserve"> nascido em 22 de janeiro de 1984, filho de Manoel Cordeiro Neto e Francisca Laurentina da Silva Cordeiro, dedicou sua vida ao cuidado com a saúde da população.</w:t>
      </w:r>
    </w:p>
    <w:p w:rsidR="005D7126" w:rsidRPr="005D7126" w:rsidRDefault="005D7126" w:rsidP="005D7126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5D7126">
        <w:rPr>
          <w:rFonts w:asciiTheme="minorHAnsi" w:hAnsiTheme="minorHAnsi" w:cstheme="minorHAnsi"/>
        </w:rPr>
        <w:t>Concluiu o ensino médio na Escola Capitão Nestor Valgueiro de Carvalho em 2004 e o curso técnico em enfermagem na Escola Técnica Prefeito Afonso Augusto Ferraz em 2011. Especializou-se em diversas áreas da saúde, como Atendimento Pré-Hospitalar Avançado e Resgate em Urgência e Emergência (CEPEM, 2012), Imobilização Ortopédica (ASTEGO-PE, 2012) e Instrumentação Cirúrgica (CEPEM, 2014).</w:t>
      </w:r>
    </w:p>
    <w:p w:rsidR="005D7126" w:rsidRPr="005D7126" w:rsidRDefault="005D7126" w:rsidP="005D7126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5D7126">
        <w:rPr>
          <w:rFonts w:asciiTheme="minorHAnsi" w:hAnsiTheme="minorHAnsi" w:cstheme="minorHAnsi"/>
        </w:rPr>
        <w:t>Atuou com dedicação nos hospitais Coronel Álvaro Ferraz, Unidade Mista Argemiro José e Hospital Eduardo Campos, além de ter tomado posse em caráter efetivo como Técnico em Enfermagem pela Prefeitura Municipal de Floresta em 2018. Sua trajetória profissional foi marcada pela solidariedade, compromisso e respeito, sempre colocando o bem-estar dos pacientes em primeiro lugar.</w:t>
      </w:r>
    </w:p>
    <w:p w:rsidR="005D7126" w:rsidRPr="005D7126" w:rsidRDefault="005D7126" w:rsidP="005D7126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5D7126">
        <w:rPr>
          <w:rFonts w:asciiTheme="minorHAnsi" w:hAnsiTheme="minorHAnsi" w:cstheme="minorHAnsi"/>
        </w:rPr>
        <w:t>Infelizmente, em novembro de 2024, Milton Manoel Cordeiro foi acometido por graves problemas respiratórios, vindo a falecer no dia 19 daquele mês, na cidade do Recife. Sua partida precoce deixou uma lacuna irreparável, mas também um legado ilibado de dedicação à saúde pública e ao serviço comunitário.</w:t>
      </w:r>
    </w:p>
    <w:p w:rsidR="005D7126" w:rsidRPr="005D7126" w:rsidRDefault="005D7126" w:rsidP="005D7126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</w:rPr>
      </w:pPr>
      <w:r w:rsidRPr="005D7126">
        <w:rPr>
          <w:rFonts w:asciiTheme="minorHAnsi" w:hAnsiTheme="minorHAnsi" w:cstheme="minorHAnsi"/>
        </w:rPr>
        <w:lastRenderedPageBreak/>
        <w:t xml:space="preserve">A denominação da Central Municipal de Abastecimento Farmacêutica com seu nome constitui gesto de reconhecimento público e permanente, perpetuando sua memória e sua contribuição para a saúde e para a história de Floresta. Trata-se de uma forma de gratidão da sociedade </w:t>
      </w:r>
      <w:proofErr w:type="spellStart"/>
      <w:r w:rsidRPr="005D7126">
        <w:rPr>
          <w:rFonts w:asciiTheme="minorHAnsi" w:hAnsiTheme="minorHAnsi" w:cstheme="minorHAnsi"/>
        </w:rPr>
        <w:t>florestana</w:t>
      </w:r>
      <w:proofErr w:type="spellEnd"/>
      <w:r w:rsidRPr="005D7126">
        <w:rPr>
          <w:rFonts w:asciiTheme="minorHAnsi" w:hAnsiTheme="minorHAnsi" w:cstheme="minorHAnsi"/>
        </w:rPr>
        <w:t xml:space="preserve"> a este ilustre cidadão, que deixou um legado humano e profissional digno de ser lembrado pelas futuras gerações.</w:t>
      </w:r>
    </w:p>
    <w:p w:rsidR="005D7126" w:rsidRPr="005D7126" w:rsidRDefault="005D7126" w:rsidP="005D7126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5D7126" w:rsidRPr="005D7126" w:rsidRDefault="005D7126" w:rsidP="005D7126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5D7126">
        <w:rPr>
          <w:rFonts w:asciiTheme="minorHAnsi" w:hAnsiTheme="minorHAnsi" w:cstheme="minorHAnsi"/>
          <w:sz w:val="24"/>
          <w:szCs w:val="24"/>
        </w:rPr>
        <w:t>Diante do exposto, solicito o apoio dos nobres Pares para aprovação desta proposição</w:t>
      </w:r>
    </w:p>
    <w:p w:rsidR="005D7126" w:rsidRPr="005D7126" w:rsidRDefault="005D7126" w:rsidP="005D71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D7126" w:rsidRPr="005D7126" w:rsidRDefault="005D7126" w:rsidP="005D7126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5D7126">
        <w:rPr>
          <w:rFonts w:asciiTheme="minorHAnsi" w:hAnsiTheme="minorHAnsi" w:cstheme="minorHAnsi"/>
          <w:sz w:val="24"/>
          <w:szCs w:val="24"/>
        </w:rPr>
        <w:t>Câmara Municipal de Floresta, em 0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5D7126">
        <w:rPr>
          <w:rFonts w:asciiTheme="minorHAnsi" w:hAnsiTheme="minorHAnsi" w:cstheme="minorHAnsi"/>
          <w:sz w:val="24"/>
          <w:szCs w:val="24"/>
        </w:rPr>
        <w:t xml:space="preserve"> de fevereiro de 2026.</w:t>
      </w:r>
    </w:p>
    <w:p w:rsidR="005D7126" w:rsidRDefault="005D7126" w:rsidP="005D7126">
      <w:pPr>
        <w:spacing w:after="0" w:line="240" w:lineRule="auto"/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5D7126" w:rsidRDefault="005D7126" w:rsidP="005D7126">
      <w:pPr>
        <w:spacing w:after="0" w:line="240" w:lineRule="auto"/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5D7126" w:rsidRPr="005D7126" w:rsidRDefault="005D7126" w:rsidP="005D7126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TIAGO SOBRAL FERRAZ DE MOURA MANIÇOBA</w:t>
      </w:r>
    </w:p>
    <w:p w:rsidR="005D7126" w:rsidRPr="005D7126" w:rsidRDefault="005D7126" w:rsidP="005D7126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5D7126">
        <w:rPr>
          <w:rFonts w:asciiTheme="minorHAnsi" w:hAnsiTheme="minorHAnsi" w:cstheme="minorHAnsi"/>
          <w:sz w:val="24"/>
          <w:szCs w:val="24"/>
        </w:rPr>
        <w:t>Vereador</w:t>
      </w:r>
    </w:p>
    <w:p w:rsidR="005D7126" w:rsidRPr="00EB55AF" w:rsidRDefault="005D7126" w:rsidP="005D7126">
      <w:pPr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bookmarkEnd w:id="0"/>
    <w:p w:rsidR="005D7126" w:rsidRPr="00EB55AF" w:rsidRDefault="005D7126" w:rsidP="005D7126">
      <w:pPr>
        <w:rPr>
          <w:sz w:val="24"/>
          <w:szCs w:val="24"/>
        </w:rPr>
      </w:pPr>
    </w:p>
    <w:p w:rsidR="005D7126" w:rsidRDefault="005D7126"/>
    <w:sectPr w:rsidR="005D7126" w:rsidSect="00C02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469" w:rsidRDefault="00E41469">
      <w:pPr>
        <w:spacing w:after="0" w:line="240" w:lineRule="auto"/>
      </w:pPr>
      <w:r>
        <w:separator/>
      </w:r>
    </w:p>
  </w:endnote>
  <w:endnote w:type="continuationSeparator" w:id="0">
    <w:p w:rsidR="00E41469" w:rsidRDefault="00E4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F" w:rsidRDefault="00425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D57" w:rsidRPr="00E429CE" w:rsidRDefault="00982022" w:rsidP="003A123C">
    <w:pPr>
      <w:pStyle w:val="Rodap"/>
      <w:jc w:val="center"/>
      <w:rPr>
        <w:rFonts w:cs="Calibri"/>
        <w:sz w:val="20"/>
        <w:szCs w:val="20"/>
      </w:rPr>
    </w:pPr>
    <w:r w:rsidRPr="00E429CE">
      <w:rPr>
        <w:rFonts w:cs="Calibri"/>
        <w:sz w:val="20"/>
        <w:szCs w:val="20"/>
      </w:rPr>
      <w:t>Praça Cel. Fausto Ferraz, 183-A, Centro, Floresta/PE CEP: 56.40</w:t>
    </w:r>
    <w:r>
      <w:rPr>
        <w:rFonts w:cs="Calibri"/>
        <w:sz w:val="20"/>
        <w:szCs w:val="20"/>
      </w:rPr>
      <w:t xml:space="preserve">2-051 </w:t>
    </w:r>
    <w:r w:rsidRPr="00E429CE">
      <w:rPr>
        <w:rFonts w:cs="Calibri"/>
        <w:sz w:val="20"/>
        <w:szCs w:val="20"/>
      </w:rPr>
      <w:t>Fone: (87) 3877-2500/2502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F" w:rsidRDefault="00425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469" w:rsidRDefault="00E41469">
      <w:pPr>
        <w:spacing w:after="0" w:line="240" w:lineRule="auto"/>
      </w:pPr>
      <w:r>
        <w:separator/>
      </w:r>
    </w:p>
  </w:footnote>
  <w:footnote w:type="continuationSeparator" w:id="0">
    <w:p w:rsidR="00E41469" w:rsidRDefault="00E4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F" w:rsidRDefault="00425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D57" w:rsidRPr="00583162" w:rsidRDefault="00982022" w:rsidP="00C020B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3E23A" wp14:editId="63AA8284">
          <wp:simplePos x="0" y="0"/>
          <wp:positionH relativeFrom="margin">
            <wp:posOffset>2555240</wp:posOffset>
          </wp:positionH>
          <wp:positionV relativeFrom="paragraph">
            <wp:posOffset>-83820</wp:posOffset>
          </wp:positionV>
          <wp:extent cx="714375" cy="86487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2D57" w:rsidRPr="00583162" w:rsidRDefault="00982022" w:rsidP="00E429CE">
    <w:pPr>
      <w:pStyle w:val="Cabealho"/>
      <w:tabs>
        <w:tab w:val="clear" w:pos="4252"/>
        <w:tab w:val="clear" w:pos="8504"/>
        <w:tab w:val="left" w:pos="960"/>
      </w:tabs>
    </w:pPr>
    <w:r>
      <w:tab/>
    </w:r>
  </w:p>
  <w:p w:rsidR="001A2D57" w:rsidRPr="00583162" w:rsidRDefault="00E41469">
    <w:pPr>
      <w:pStyle w:val="Cabealho"/>
    </w:pPr>
  </w:p>
  <w:p w:rsidR="001A2D57" w:rsidRPr="00583162" w:rsidRDefault="00E41469">
    <w:pPr>
      <w:pStyle w:val="Cabealho"/>
    </w:pPr>
  </w:p>
  <w:p w:rsidR="001A2D57" w:rsidRPr="003A123C" w:rsidRDefault="00E41469">
    <w:pPr>
      <w:pStyle w:val="Cabealho"/>
      <w:rPr>
        <w:rFonts w:ascii="Times New Roman" w:hAnsi="Times New Roman"/>
        <w:sz w:val="24"/>
        <w:szCs w:val="24"/>
      </w:rPr>
    </w:pPr>
  </w:p>
  <w:p w:rsidR="00B35B3D" w:rsidRPr="00E429CE" w:rsidRDefault="00982022" w:rsidP="001A2D57">
    <w:pPr>
      <w:pStyle w:val="Cabealho"/>
      <w:jc w:val="center"/>
      <w:rPr>
        <w:rFonts w:cs="Calibri"/>
        <w:sz w:val="24"/>
        <w:szCs w:val="24"/>
      </w:rPr>
    </w:pPr>
    <w:r w:rsidRPr="00E429CE">
      <w:rPr>
        <w:rFonts w:cs="Calibri"/>
        <w:sz w:val="24"/>
        <w:szCs w:val="24"/>
      </w:rPr>
      <w:t>Câmara Municipal de Floresta</w:t>
    </w:r>
  </w:p>
  <w:p w:rsidR="001A2D57" w:rsidRDefault="00982022" w:rsidP="001A2D57">
    <w:pPr>
      <w:pStyle w:val="Cabealho"/>
      <w:jc w:val="center"/>
      <w:rPr>
        <w:rFonts w:cs="Calibri"/>
        <w:sz w:val="24"/>
        <w:szCs w:val="24"/>
      </w:rPr>
    </w:pPr>
    <w:r w:rsidRPr="00E429CE">
      <w:rPr>
        <w:rFonts w:cs="Calibri"/>
        <w:sz w:val="24"/>
        <w:szCs w:val="24"/>
      </w:rPr>
      <w:t>Casa Benício Ferraz</w:t>
    </w:r>
  </w:p>
  <w:p w:rsidR="004255AF" w:rsidRPr="00E429CE" w:rsidRDefault="004255AF" w:rsidP="001A2D57">
    <w:pPr>
      <w:pStyle w:val="Cabealho"/>
      <w:jc w:val="center"/>
      <w:rPr>
        <w:rFonts w:cs="Calibr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5AF" w:rsidRDefault="004255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26"/>
    <w:rsid w:val="00144206"/>
    <w:rsid w:val="004255AF"/>
    <w:rsid w:val="005D7126"/>
    <w:rsid w:val="00982022"/>
    <w:rsid w:val="00D35318"/>
    <w:rsid w:val="00E4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E992"/>
  <w15:chartTrackingRefBased/>
  <w15:docId w15:val="{2BB0E995-9355-4F65-AC65-2D351AB4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126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D71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7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12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D7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12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D71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D712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5D712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7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DigitaCMF1</cp:lastModifiedBy>
  <cp:revision>4</cp:revision>
  <cp:lastPrinted>2026-02-05T11:38:00Z</cp:lastPrinted>
  <dcterms:created xsi:type="dcterms:W3CDTF">2026-02-04T16:26:00Z</dcterms:created>
  <dcterms:modified xsi:type="dcterms:W3CDTF">2026-02-05T12:00:00Z</dcterms:modified>
</cp:coreProperties>
</file>