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2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22ª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17/05/2023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w w:val="115"/>
          <w:sz w:val="20"/>
        </w:rPr>
        <w:t>GILBERTO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QUIRINO</w:t>
      </w:r>
      <w:r>
        <w:rPr>
          <w:spacing w:val="7"/>
          <w:w w:val="115"/>
          <w:sz w:val="20"/>
        </w:rPr>
        <w:t> </w:t>
      </w:r>
      <w:r>
        <w:rPr>
          <w:sz w:val="20"/>
        </w:rPr>
        <w:t>/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Motivos</w:t>
      </w:r>
      <w:r>
        <w:rPr>
          <w:spacing w:val="7"/>
          <w:w w:val="115"/>
          <w:sz w:val="20"/>
        </w:rPr>
        <w:t> </w:t>
      </w:r>
      <w:r>
        <w:rPr>
          <w:spacing w:val="-2"/>
          <w:w w:val="115"/>
          <w:sz w:val="20"/>
        </w:rPr>
        <w:t>pessoais</w:t>
      </w:r>
    </w:p>
    <w:p>
      <w:pPr>
        <w:spacing w:line="242" w:lineRule="auto" w:before="76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17</w:t>
      </w:r>
      <w:r>
        <w:rPr>
          <w:rFonts w:ascii="Cambria" w:hAnsi="Cambria"/>
          <w:b/>
          <w:spacing w:val="8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PARECER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À</w:t>
      </w:r>
      <w:r>
        <w:rPr>
          <w:w w:val="115"/>
          <w:sz w:val="20"/>
        </w:rPr>
        <w:t> PRESTAÇÃO</w:t>
      </w:r>
      <w:r>
        <w:rPr>
          <w:w w:val="115"/>
          <w:sz w:val="20"/>
        </w:rPr>
        <w:t> DE </w:t>
      </w:r>
      <w:r>
        <w:rPr>
          <w:w w:val="110"/>
          <w:sz w:val="20"/>
        </w:rPr>
        <w:t>CONTAS</w:t>
      </w:r>
      <w:r>
        <w:rPr>
          <w:w w:val="110"/>
          <w:sz w:val="20"/>
        </w:rPr>
        <w:t> DA</w:t>
      </w:r>
      <w:r>
        <w:rPr>
          <w:w w:val="110"/>
          <w:sz w:val="20"/>
        </w:rPr>
        <w:t> PREFEITURA</w:t>
      </w:r>
      <w:r>
        <w:rPr>
          <w:w w:val="110"/>
          <w:sz w:val="20"/>
        </w:rPr>
        <w:t> MUNICIPAL</w:t>
      </w:r>
      <w:r>
        <w:rPr>
          <w:w w:val="110"/>
          <w:sz w:val="20"/>
        </w:rPr>
        <w:t> DE</w:t>
      </w:r>
      <w:r>
        <w:rPr>
          <w:w w:val="110"/>
          <w:sz w:val="20"/>
        </w:rPr>
        <w:t> FLORESTA</w:t>
      </w:r>
      <w:r>
        <w:rPr>
          <w:w w:val="110"/>
          <w:sz w:val="20"/>
        </w:rPr>
        <w:t> -</w:t>
      </w:r>
      <w:r>
        <w:rPr>
          <w:w w:val="110"/>
          <w:sz w:val="20"/>
        </w:rPr>
        <w:t> PE,</w:t>
      </w:r>
      <w:r>
        <w:rPr>
          <w:w w:val="110"/>
          <w:sz w:val="20"/>
        </w:rPr>
        <w:t> GESTOR</w:t>
      </w:r>
      <w:r>
        <w:rPr>
          <w:w w:val="110"/>
          <w:sz w:val="20"/>
        </w:rPr>
        <w:t> RICARDO</w:t>
      </w:r>
      <w:r>
        <w:rPr>
          <w:w w:val="110"/>
          <w:sz w:val="20"/>
        </w:rPr>
        <w:t> FERRAZ,</w:t>
      </w:r>
    </w:p>
    <w:p>
      <w:pPr>
        <w:pStyle w:val="BodyText"/>
        <w:spacing w:line="244" w:lineRule="auto" w:before="4"/>
        <w:ind w:left="44" w:right="46"/>
        <w:jc w:val="both"/>
      </w:pPr>
      <w:r>
        <w:rPr>
          <w:w w:val="115"/>
        </w:rPr>
        <w:t>EXERCÍCIO</w:t>
      </w:r>
      <w:r>
        <w:rPr>
          <w:w w:val="115"/>
        </w:rPr>
        <w:t> DE</w:t>
      </w:r>
      <w:r>
        <w:rPr>
          <w:w w:val="115"/>
        </w:rPr>
        <w:t> 2020.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Decreto</w:t>
      </w:r>
      <w:r>
        <w:rPr>
          <w:rFonts w:ascii="Cambria" w:hAnsi="Cambria"/>
          <w:b/>
          <w:w w:val="115"/>
        </w:rPr>
        <w:t> Legislativo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Aprova</w:t>
      </w:r>
      <w:r>
        <w:rPr>
          <w:w w:val="115"/>
        </w:rPr>
        <w:t> a</w:t>
      </w:r>
      <w:r>
        <w:rPr>
          <w:w w:val="115"/>
        </w:rPr>
        <w:t> prestação</w:t>
      </w:r>
      <w:r>
        <w:rPr>
          <w:w w:val="115"/>
        </w:rPr>
        <w:t> de contas anual da Prefeitura Municipal de Floresta - PE, exercício financeiro de 2020. Autor: CFO - Finanças e Orçamento, Tipo: Leitura, Resultado: Matéria lida ;</w:t>
      </w:r>
    </w:p>
    <w:p>
      <w:pPr>
        <w:spacing w:before="194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2" w:lineRule="auto" w:before="200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8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17</w:t>
      </w:r>
      <w:r>
        <w:rPr>
          <w:rFonts w:ascii="Cambria" w:hAnsi="Cambria"/>
          <w:b/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-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PARECER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À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PRESTAÇÃO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DE </w:t>
      </w:r>
      <w:r>
        <w:rPr>
          <w:w w:val="110"/>
          <w:sz w:val="20"/>
        </w:rPr>
        <w:t>CONTAS</w:t>
      </w:r>
      <w:r>
        <w:rPr>
          <w:w w:val="110"/>
          <w:sz w:val="20"/>
        </w:rPr>
        <w:t> DA</w:t>
      </w:r>
      <w:r>
        <w:rPr>
          <w:w w:val="110"/>
          <w:sz w:val="20"/>
        </w:rPr>
        <w:t> PREFEITURA</w:t>
      </w:r>
      <w:r>
        <w:rPr>
          <w:w w:val="110"/>
          <w:sz w:val="20"/>
        </w:rPr>
        <w:t> MUNICIPAL</w:t>
      </w:r>
      <w:r>
        <w:rPr>
          <w:w w:val="110"/>
          <w:sz w:val="20"/>
        </w:rPr>
        <w:t> DE</w:t>
      </w:r>
      <w:r>
        <w:rPr>
          <w:w w:val="110"/>
          <w:sz w:val="20"/>
        </w:rPr>
        <w:t> FLORESTA</w:t>
      </w:r>
      <w:r>
        <w:rPr>
          <w:w w:val="110"/>
          <w:sz w:val="20"/>
        </w:rPr>
        <w:t> -</w:t>
      </w:r>
      <w:r>
        <w:rPr>
          <w:w w:val="110"/>
          <w:sz w:val="20"/>
        </w:rPr>
        <w:t> PE,</w:t>
      </w:r>
      <w:r>
        <w:rPr>
          <w:w w:val="110"/>
          <w:sz w:val="20"/>
        </w:rPr>
        <w:t> GESTOR</w:t>
      </w:r>
      <w:r>
        <w:rPr>
          <w:w w:val="110"/>
          <w:sz w:val="20"/>
        </w:rPr>
        <w:t> RICARDO</w:t>
      </w:r>
      <w:r>
        <w:rPr>
          <w:w w:val="110"/>
          <w:sz w:val="20"/>
        </w:rPr>
        <w:t> FERRAZ,</w:t>
      </w:r>
    </w:p>
    <w:p>
      <w:pPr>
        <w:pStyle w:val="BodyText"/>
        <w:spacing w:line="244" w:lineRule="auto" w:before="4"/>
        <w:ind w:left="44" w:right="48"/>
        <w:jc w:val="both"/>
      </w:pPr>
      <w:r>
        <w:rPr>
          <w:w w:val="110"/>
        </w:rPr>
        <w:t>EXERCÍCIO DE 2020. Autor: CFO - Finanças e Orçamento, Tipo: Nominal, Sim: 12, Não: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 CHICHICO FERRAZ - Sim ; CIRO FERRAZ - Sim ; DR. SEVERININHO - Sim ; DR. VICTOR LAERT - Sim</w:t>
      </w:r>
      <w:r>
        <w:rPr>
          <w:spacing w:val="1"/>
          <w:w w:val="110"/>
        </w:rPr>
        <w:t> </w:t>
      </w:r>
      <w:r>
        <w:rPr>
          <w:w w:val="110"/>
        </w:rPr>
        <w:t>; GILMAR LEAL - Sim</w:t>
      </w:r>
      <w:r>
        <w:rPr>
          <w:spacing w:val="1"/>
          <w:w w:val="110"/>
        </w:rPr>
        <w:t> </w:t>
      </w:r>
      <w:r>
        <w:rPr>
          <w:w w:val="110"/>
        </w:rPr>
        <w:t>; KIEL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PIPA -</w:t>
      </w:r>
      <w:r>
        <w:rPr>
          <w:spacing w:val="1"/>
          <w:w w:val="110"/>
        </w:rPr>
        <w:t> </w:t>
      </w:r>
      <w:r>
        <w:rPr>
          <w:w w:val="110"/>
        </w:rPr>
        <w:t>Sim</w:t>
      </w:r>
      <w:r>
        <w:rPr>
          <w:spacing w:val="1"/>
          <w:w w:val="110"/>
        </w:rPr>
        <w:t> </w:t>
      </w:r>
      <w:r>
        <w:rPr>
          <w:w w:val="110"/>
        </w:rPr>
        <w:t>; MARQUINHO CARVALHO</w:t>
      </w:r>
      <w:r>
        <w:rPr>
          <w:spacing w:val="1"/>
          <w:w w:val="110"/>
        </w:rPr>
        <w:t> </w:t>
      </w:r>
      <w:r>
        <w:rPr>
          <w:w w:val="110"/>
        </w:rPr>
        <w:t>- </w:t>
      </w:r>
      <w:r>
        <w:rPr>
          <w:spacing w:val="-5"/>
          <w:w w:val="110"/>
        </w:rPr>
        <w:t>Sim</w:t>
      </w:r>
    </w:p>
    <w:p>
      <w:pPr>
        <w:pStyle w:val="BodyText"/>
        <w:spacing w:line="229" w:lineRule="exact"/>
        <w:ind w:left="44"/>
        <w:jc w:val="both"/>
        <w:rPr>
          <w:rFonts w:ascii="Cambria" w:hAnsi="Cambria"/>
          <w:b/>
        </w:rPr>
      </w:pPr>
      <w:r>
        <w:rPr>
          <w:w w:val="110"/>
        </w:rPr>
        <w:t>;</w:t>
      </w:r>
      <w:r>
        <w:rPr>
          <w:spacing w:val="6"/>
          <w:w w:val="110"/>
        </w:rPr>
        <w:t> </w:t>
      </w:r>
      <w:r>
        <w:rPr>
          <w:w w:val="110"/>
        </w:rPr>
        <w:t>PEU</w:t>
      </w:r>
      <w:r>
        <w:rPr>
          <w:spacing w:val="6"/>
          <w:w w:val="110"/>
        </w:rPr>
        <w:t> </w:t>
      </w:r>
      <w:r>
        <w:rPr>
          <w:w w:val="110"/>
        </w:rPr>
        <w:t>VILARIM</w:t>
      </w:r>
      <w:r>
        <w:rPr>
          <w:spacing w:val="7"/>
          <w:w w:val="110"/>
        </w:rPr>
        <w:t> </w:t>
      </w:r>
      <w:r>
        <w:rPr>
          <w:w w:val="110"/>
        </w:rPr>
        <w:t>-</w:t>
      </w:r>
      <w:r>
        <w:rPr>
          <w:spacing w:val="6"/>
          <w:w w:val="110"/>
        </w:rPr>
        <w:t> </w:t>
      </w:r>
      <w:r>
        <w:rPr>
          <w:w w:val="110"/>
        </w:rPr>
        <w:t>Sim</w:t>
      </w:r>
      <w:r>
        <w:rPr>
          <w:spacing w:val="6"/>
          <w:w w:val="110"/>
        </w:rPr>
        <w:t> </w:t>
      </w:r>
      <w:r>
        <w:rPr>
          <w:w w:val="110"/>
        </w:rPr>
        <w:t>;</w:t>
      </w:r>
      <w:r>
        <w:rPr>
          <w:spacing w:val="6"/>
          <w:w w:val="110"/>
        </w:rPr>
        <w:t> </w:t>
      </w:r>
      <w:r>
        <w:rPr>
          <w:w w:val="110"/>
        </w:rPr>
        <w:t>PH</w:t>
      </w:r>
      <w:r>
        <w:rPr>
          <w:spacing w:val="7"/>
          <w:w w:val="110"/>
        </w:rPr>
        <w:t> </w:t>
      </w:r>
      <w:r>
        <w:rPr>
          <w:w w:val="110"/>
        </w:rPr>
        <w:t>LIRA</w:t>
      </w:r>
      <w:r>
        <w:rPr>
          <w:spacing w:val="6"/>
          <w:w w:val="110"/>
        </w:rPr>
        <w:t> </w:t>
      </w:r>
      <w:r>
        <w:rPr>
          <w:w w:val="110"/>
        </w:rPr>
        <w:t>-</w:t>
      </w:r>
      <w:r>
        <w:rPr>
          <w:spacing w:val="6"/>
          <w:w w:val="110"/>
        </w:rPr>
        <w:t> </w:t>
      </w:r>
      <w:r>
        <w:rPr>
          <w:w w:val="110"/>
        </w:rPr>
        <w:t>Sim</w:t>
      </w:r>
      <w:r>
        <w:rPr>
          <w:spacing w:val="7"/>
          <w:w w:val="110"/>
        </w:rPr>
        <w:t> </w:t>
      </w:r>
      <w:r>
        <w:rPr>
          <w:w w:val="110"/>
        </w:rPr>
        <w:t>;</w:t>
      </w:r>
      <w:r>
        <w:rPr>
          <w:spacing w:val="6"/>
          <w:w w:val="110"/>
        </w:rPr>
        <w:t> </w:t>
      </w:r>
      <w:r>
        <w:rPr>
          <w:w w:val="110"/>
        </w:rPr>
        <w:t>ROSA</w:t>
      </w:r>
      <w:r>
        <w:rPr>
          <w:spacing w:val="6"/>
          <w:w w:val="110"/>
        </w:rPr>
        <w:t> </w:t>
      </w:r>
      <w:r>
        <w:rPr>
          <w:w w:val="110"/>
        </w:rPr>
        <w:t>SOUZA</w:t>
      </w:r>
      <w:r>
        <w:rPr>
          <w:spacing w:val="7"/>
          <w:w w:val="110"/>
        </w:rPr>
        <w:t> </w:t>
      </w:r>
      <w:r>
        <w:rPr>
          <w:w w:val="110"/>
        </w:rPr>
        <w:t>-</w:t>
      </w:r>
      <w:r>
        <w:rPr>
          <w:spacing w:val="6"/>
          <w:w w:val="110"/>
        </w:rPr>
        <w:t> </w:t>
      </w:r>
      <w:r>
        <w:rPr>
          <w:w w:val="110"/>
        </w:rPr>
        <w:t>Sim</w:t>
      </w:r>
      <w:r>
        <w:rPr>
          <w:spacing w:val="6"/>
          <w:w w:val="110"/>
        </w:rPr>
        <w:t> </w:t>
      </w:r>
      <w:r>
        <w:rPr>
          <w:w w:val="110"/>
        </w:rPr>
        <w:t>;</w:t>
      </w:r>
      <w:r>
        <w:rPr>
          <w:spacing w:val="7"/>
          <w:w w:val="110"/>
        </w:rPr>
        <w:t> </w:t>
      </w:r>
      <w:r>
        <w:rPr>
          <w:w w:val="110"/>
        </w:rPr>
        <w:t>TIAGO</w:t>
      </w:r>
      <w:r>
        <w:rPr>
          <w:spacing w:val="6"/>
          <w:w w:val="110"/>
        </w:rPr>
        <w:t> </w:t>
      </w:r>
      <w:r>
        <w:rPr>
          <w:w w:val="110"/>
        </w:rPr>
        <w:t>MANIÇOBA</w:t>
      </w:r>
      <w:r>
        <w:rPr>
          <w:spacing w:val="6"/>
          <w:w w:val="110"/>
        </w:rPr>
        <w:t> </w:t>
      </w:r>
      <w:r>
        <w:rPr>
          <w:w w:val="110"/>
        </w:rPr>
        <w:t>-</w:t>
      </w:r>
      <w:r>
        <w:rPr>
          <w:spacing w:val="7"/>
          <w:w w:val="110"/>
        </w:rPr>
        <w:t> </w:t>
      </w:r>
      <w:r>
        <w:rPr>
          <w:w w:val="110"/>
        </w:rPr>
        <w:t>Sim</w:t>
      </w:r>
      <w:r>
        <w:rPr>
          <w:spacing w:val="6"/>
          <w:w w:val="110"/>
        </w:rPr>
        <w:t> </w:t>
      </w:r>
      <w:r>
        <w:rPr>
          <w:w w:val="110"/>
        </w:rPr>
        <w:t>;</w:t>
      </w:r>
      <w:r>
        <w:rPr>
          <w:spacing w:val="6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17"/>
          <w:w w:val="110"/>
        </w:rPr>
        <w:t> </w:t>
      </w:r>
      <w:r>
        <w:rPr>
          <w:rFonts w:ascii="Cambria" w:hAnsi="Cambria"/>
          <w:b/>
          <w:spacing w:val="-10"/>
          <w:w w:val="110"/>
        </w:rPr>
        <w:t>-</w:t>
      </w:r>
    </w:p>
    <w:p>
      <w:pPr>
        <w:pStyle w:val="BodyText"/>
        <w:spacing w:line="244" w:lineRule="auto"/>
        <w:ind w:left="44" w:right="46"/>
        <w:jc w:val="both"/>
      </w:pP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w w:val="110"/>
        </w:rPr>
        <w:t> Aprova</w:t>
      </w:r>
      <w:r>
        <w:rPr>
          <w:w w:val="110"/>
        </w:rPr>
        <w:t> a</w:t>
      </w:r>
      <w:r>
        <w:rPr>
          <w:w w:val="110"/>
        </w:rPr>
        <w:t> prestação</w:t>
      </w:r>
      <w:r>
        <w:rPr>
          <w:w w:val="110"/>
        </w:rPr>
        <w:t> de</w:t>
      </w:r>
      <w:r>
        <w:rPr>
          <w:w w:val="110"/>
        </w:rPr>
        <w:t> contas</w:t>
      </w:r>
      <w:r>
        <w:rPr>
          <w:w w:val="110"/>
        </w:rPr>
        <w:t> anual</w:t>
      </w:r>
      <w:r>
        <w:rPr>
          <w:w w:val="110"/>
        </w:rPr>
        <w:t> da Prefeitura</w:t>
      </w:r>
      <w:r>
        <w:rPr>
          <w:spacing w:val="34"/>
          <w:w w:val="110"/>
        </w:rPr>
        <w:t> </w:t>
      </w:r>
      <w:r>
        <w:rPr>
          <w:w w:val="110"/>
        </w:rPr>
        <w:t>Municipal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Floresta</w:t>
      </w:r>
      <w:r>
        <w:rPr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4"/>
          <w:w w:val="110"/>
        </w:rPr>
        <w:t> </w:t>
      </w:r>
      <w:r>
        <w:rPr>
          <w:w w:val="110"/>
        </w:rPr>
        <w:t>PE,</w:t>
      </w:r>
      <w:r>
        <w:rPr>
          <w:spacing w:val="34"/>
          <w:w w:val="110"/>
        </w:rPr>
        <w:t> </w:t>
      </w:r>
      <w:r>
        <w:rPr>
          <w:w w:val="110"/>
        </w:rPr>
        <w:t>exercício</w:t>
      </w:r>
      <w:r>
        <w:rPr>
          <w:spacing w:val="34"/>
          <w:w w:val="110"/>
        </w:rPr>
        <w:t> </w:t>
      </w:r>
      <w:r>
        <w:rPr>
          <w:w w:val="110"/>
        </w:rPr>
        <w:t>financeiro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2020.</w:t>
      </w:r>
      <w:r>
        <w:rPr>
          <w:spacing w:val="34"/>
          <w:w w:val="110"/>
        </w:rPr>
        <w:t> </w:t>
      </w:r>
      <w:r>
        <w:rPr>
          <w:w w:val="110"/>
        </w:rPr>
        <w:t>Autor:</w:t>
      </w:r>
      <w:r>
        <w:rPr>
          <w:spacing w:val="34"/>
          <w:w w:val="110"/>
        </w:rPr>
        <w:t> </w:t>
      </w:r>
      <w:r>
        <w:rPr>
          <w:w w:val="110"/>
        </w:rPr>
        <w:t>CFO</w:t>
      </w:r>
      <w:r>
        <w:rPr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4"/>
          <w:w w:val="110"/>
        </w:rPr>
        <w:t> </w:t>
      </w:r>
      <w:r>
        <w:rPr>
          <w:w w:val="110"/>
        </w:rPr>
        <w:t>Finanças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ANDRÉ FERRAZ - Sim ; CHICHICO FERRAZ - Sim ; CIRO FERRAZ - Sim ; DR. SEVERININHO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GILMAR</w:t>
      </w:r>
      <w:r>
        <w:rPr>
          <w:w w:val="110"/>
        </w:rPr>
        <w:t> LEAL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- 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MARQUINHO</w:t>
      </w:r>
      <w:r>
        <w:rPr>
          <w:spacing w:val="40"/>
          <w:w w:val="110"/>
        </w:rPr>
        <w:t> </w:t>
      </w:r>
      <w:r>
        <w:rPr>
          <w:w w:val="110"/>
        </w:rPr>
        <w:t>CARVALHO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PH</w:t>
      </w:r>
      <w:r>
        <w:rPr>
          <w:spacing w:val="40"/>
          <w:w w:val="110"/>
        </w:rPr>
        <w:t> </w:t>
      </w:r>
      <w:r>
        <w:rPr>
          <w:w w:val="110"/>
        </w:rPr>
        <w:t>LIRA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ROSA SOUZA - Sim ; TIAGO MANIÇOBA - Sim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-58786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8836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26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875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82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772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2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2025-07-21T16:15:32Z</dcterms:created>
  <dcterms:modified xsi:type="dcterms:W3CDTF">2025-07-21T16:15:32Z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