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59" w:lineRule="auto" w:before="99"/>
        <w:ind w:left="67" w:right="78" w:firstLine="0"/>
        <w:jc w:val="both"/>
        <w:rPr>
          <w:sz w:val="24"/>
        </w:rPr>
      </w:pPr>
      <w:r>
        <w:rPr>
          <w:sz w:val="24"/>
        </w:rPr>
        <w:t>Ata da 06ª Sessão Ordinária do 1° Período Legislativo do ano de 2025, em 12 de março de 2025, às 19 horas, no Salão Nobre da Câmara Municipal de Floresta-PE, estiveram presente os senhores vereadores vereadores: Gilberto Quirino de Sá, Lenilda Maria dos Santos Belo, Pedro Gomes Vilarim Júnior, Túlio Vinicius</w:t>
      </w:r>
      <w:r>
        <w:rPr>
          <w:spacing w:val="-8"/>
          <w:sz w:val="24"/>
        </w:rPr>
        <w:t> </w:t>
      </w:r>
      <w:r>
        <w:rPr>
          <w:sz w:val="24"/>
        </w:rPr>
        <w:t>de</w:t>
      </w:r>
      <w:r>
        <w:rPr>
          <w:spacing w:val="-7"/>
          <w:sz w:val="24"/>
        </w:rPr>
        <w:t> </w:t>
      </w:r>
      <w:r>
        <w:rPr>
          <w:sz w:val="24"/>
        </w:rPr>
        <w:t>Sá</w:t>
      </w:r>
      <w:r>
        <w:rPr>
          <w:spacing w:val="-7"/>
          <w:sz w:val="24"/>
        </w:rPr>
        <w:t> </w:t>
      </w:r>
      <w:r>
        <w:rPr>
          <w:sz w:val="24"/>
        </w:rPr>
        <w:t>Laranjeira</w:t>
      </w:r>
      <w:r>
        <w:rPr>
          <w:spacing w:val="-11"/>
          <w:sz w:val="24"/>
        </w:rPr>
        <w:t> </w:t>
      </w:r>
      <w:r>
        <w:rPr>
          <w:sz w:val="24"/>
        </w:rPr>
        <w:t>Ferraz,</w:t>
      </w:r>
      <w:r>
        <w:rPr>
          <w:spacing w:val="-8"/>
          <w:sz w:val="24"/>
        </w:rPr>
        <w:t> </w:t>
      </w:r>
      <w:r>
        <w:rPr>
          <w:sz w:val="24"/>
        </w:rPr>
        <w:t>Benjamim</w:t>
      </w:r>
      <w:r>
        <w:rPr>
          <w:spacing w:val="-5"/>
          <w:sz w:val="24"/>
        </w:rPr>
        <w:t> </w:t>
      </w:r>
      <w:r>
        <w:rPr>
          <w:sz w:val="24"/>
        </w:rPr>
        <w:t>José</w:t>
      </w:r>
      <w:r>
        <w:rPr>
          <w:spacing w:val="-7"/>
          <w:sz w:val="24"/>
        </w:rPr>
        <w:t> </w:t>
      </w:r>
      <w:r>
        <w:rPr>
          <w:sz w:val="24"/>
        </w:rPr>
        <w:t>Nunes</w:t>
      </w:r>
      <w:r>
        <w:rPr>
          <w:spacing w:val="-8"/>
          <w:sz w:val="24"/>
        </w:rPr>
        <w:t> </w:t>
      </w:r>
      <w:r>
        <w:rPr>
          <w:sz w:val="24"/>
        </w:rPr>
        <w:t>Filho,</w:t>
      </w:r>
      <w:r>
        <w:rPr>
          <w:spacing w:val="-9"/>
          <w:sz w:val="24"/>
        </w:rPr>
        <w:t> </w:t>
      </w:r>
      <w:r>
        <w:rPr>
          <w:sz w:val="24"/>
        </w:rPr>
        <w:t>Talles</w:t>
      </w:r>
      <w:r>
        <w:rPr>
          <w:spacing w:val="-8"/>
          <w:sz w:val="24"/>
        </w:rPr>
        <w:t> </w:t>
      </w:r>
      <w:r>
        <w:rPr>
          <w:sz w:val="24"/>
        </w:rPr>
        <w:t>Welles</w:t>
      </w:r>
      <w:r>
        <w:rPr>
          <w:spacing w:val="-8"/>
          <w:sz w:val="24"/>
        </w:rPr>
        <w:t> </w:t>
      </w:r>
      <w:r>
        <w:rPr>
          <w:sz w:val="24"/>
        </w:rPr>
        <w:t>Marques</w:t>
      </w:r>
      <w:r>
        <w:rPr>
          <w:spacing w:val="-8"/>
          <w:sz w:val="24"/>
        </w:rPr>
        <w:t> </w:t>
      </w:r>
      <w:r>
        <w:rPr>
          <w:sz w:val="24"/>
        </w:rPr>
        <w:t>de</w:t>
      </w:r>
      <w:r>
        <w:rPr>
          <w:spacing w:val="-7"/>
          <w:sz w:val="24"/>
        </w:rPr>
        <w:t> </w:t>
      </w:r>
      <w:r>
        <w:rPr>
          <w:sz w:val="24"/>
        </w:rPr>
        <w:t>Sá</w:t>
      </w:r>
      <w:r>
        <w:rPr>
          <w:spacing w:val="-7"/>
          <w:sz w:val="24"/>
        </w:rPr>
        <w:t> </w:t>
      </w:r>
      <w:r>
        <w:rPr>
          <w:sz w:val="24"/>
        </w:rPr>
        <w:t>Cruz</w:t>
      </w:r>
      <w:r>
        <w:rPr>
          <w:spacing w:val="-11"/>
          <w:sz w:val="24"/>
        </w:rPr>
        <w:t> </w:t>
      </w:r>
      <w:r>
        <w:rPr>
          <w:sz w:val="24"/>
        </w:rPr>
        <w:t>e</w:t>
      </w:r>
      <w:r>
        <w:rPr>
          <w:spacing w:val="-7"/>
          <w:sz w:val="24"/>
        </w:rPr>
        <w:t> </w:t>
      </w:r>
      <w:r>
        <w:rPr>
          <w:sz w:val="24"/>
        </w:rPr>
        <w:t>Souza, Ana Alice de Souza Leal Numeriano Sá, Esequiel Rodrigues de Aquino, Francisco Ferraz Novaes Neto, Pedro Henrique Novaes de Sousa Lira, Tiago Sobral Ferraz de Moura Maniçoba, André Alexandre de Sá Ferraz Moura Maniçoba, Victor Laert dos Santos Sá. Sob a presidência do vereador Gilberto Quirino de Sá. Dando por aberta a presente sessão o Exmo. Sr. Presidente autorizou a funcionária desta Casa Legislativa para fazer a leitura</w:t>
      </w:r>
      <w:r>
        <w:rPr>
          <w:spacing w:val="-1"/>
          <w:sz w:val="24"/>
        </w:rPr>
        <w:t> </w:t>
      </w:r>
      <w:r>
        <w:rPr>
          <w:sz w:val="24"/>
        </w:rPr>
        <w:t>da ata da</w:t>
      </w:r>
      <w:r>
        <w:rPr>
          <w:spacing w:val="-1"/>
          <w:sz w:val="24"/>
        </w:rPr>
        <w:t> </w:t>
      </w:r>
      <w:r>
        <w:rPr>
          <w:sz w:val="24"/>
        </w:rPr>
        <w:t>sessão anterior, a qual lida foi aprovada por 12x0. Passando para o expediente do dia o Exmo Sr. Presidente passou para o 1° Secretário da Mesa Diretora Pedro Gomes Vilarim Júnior, para fazer a leitura dos ofícios e correspondências recebidas. Mensagem n° 04/2025, do Poder Executivo Municipal, Prefeita –</w:t>
      </w:r>
      <w:r>
        <w:rPr>
          <w:spacing w:val="-1"/>
          <w:sz w:val="24"/>
        </w:rPr>
        <w:t> </w:t>
      </w:r>
      <w:r>
        <w:rPr>
          <w:sz w:val="24"/>
        </w:rPr>
        <w:t>Rosângela</w:t>
      </w:r>
      <w:r>
        <w:rPr>
          <w:spacing w:val="-2"/>
          <w:sz w:val="24"/>
        </w:rPr>
        <w:t> </w:t>
      </w:r>
      <w:r>
        <w:rPr>
          <w:sz w:val="24"/>
        </w:rPr>
        <w:t>de Moura Maniçoba Novaes Ferraz –</w:t>
      </w:r>
      <w:r>
        <w:rPr>
          <w:spacing w:val="-1"/>
          <w:sz w:val="24"/>
        </w:rPr>
        <w:t> </w:t>
      </w:r>
      <w:r>
        <w:rPr>
          <w:sz w:val="24"/>
        </w:rPr>
        <w:t>o qual</w:t>
      </w:r>
      <w:r>
        <w:rPr>
          <w:spacing w:val="-1"/>
          <w:sz w:val="24"/>
        </w:rPr>
        <w:t> </w:t>
      </w:r>
      <w:r>
        <w:rPr>
          <w:sz w:val="24"/>
        </w:rPr>
        <w:t>encaminha o Projeto de Lei n° 11/2025, o qual “Fixa na Rede Municipal de Ensino, nos termos da Lei Federal 11.738/08, o Piso do Magistério Público Municipal da Educação Básica e dá outras providências”. O mesmo foi encaminhado para as devidas comissões. Logo em seguida foi apresentado o Ofício n° 00216/2025, Deputado Claudiano Martins Filho – ALEPE (Assembleia Legislativa do Estado de Pernambuco) –em resposta à Indicação nº8586/2025, do Deputado FABRIZIO FERRAZ – no sentido de “viabilizar o recapeamento asfáltico, limpeza dos acostamentos e instalação de sinalização vertical e horizontal, na rodovia pe-360, que liga os municípios de Floresta e Ibimirim”. O Exmo. Sr. Presidente Gilberto Quirino</w:t>
      </w:r>
      <w:r>
        <w:rPr>
          <w:spacing w:val="-1"/>
          <w:sz w:val="24"/>
        </w:rPr>
        <w:t> </w:t>
      </w:r>
      <w:r>
        <w:rPr>
          <w:sz w:val="24"/>
        </w:rPr>
        <w:t>de Sá, passou para o</w:t>
      </w:r>
      <w:r>
        <w:rPr>
          <w:spacing w:val="-1"/>
          <w:sz w:val="24"/>
        </w:rPr>
        <w:t> </w:t>
      </w:r>
      <w:r>
        <w:rPr>
          <w:sz w:val="24"/>
        </w:rPr>
        <w:t>expediente</w:t>
      </w:r>
      <w:r>
        <w:rPr>
          <w:spacing w:val="-2"/>
          <w:sz w:val="24"/>
        </w:rPr>
        <w:t> </w:t>
      </w:r>
      <w:r>
        <w:rPr>
          <w:sz w:val="24"/>
        </w:rPr>
        <w:t>do dia</w:t>
      </w:r>
      <w:r>
        <w:rPr>
          <w:spacing w:val="-2"/>
          <w:sz w:val="24"/>
        </w:rPr>
        <w:t> </w:t>
      </w:r>
      <w:r>
        <w:rPr>
          <w:sz w:val="24"/>
        </w:rPr>
        <w:t>para</w:t>
      </w:r>
      <w:r>
        <w:rPr>
          <w:spacing w:val="-2"/>
          <w:sz w:val="24"/>
        </w:rPr>
        <w:t> </w:t>
      </w:r>
      <w:r>
        <w:rPr>
          <w:sz w:val="24"/>
        </w:rPr>
        <w:t>fazer a</w:t>
      </w:r>
      <w:r>
        <w:rPr>
          <w:spacing w:val="-2"/>
          <w:sz w:val="24"/>
        </w:rPr>
        <w:t> </w:t>
      </w:r>
      <w:r>
        <w:rPr>
          <w:sz w:val="24"/>
        </w:rPr>
        <w:t>leitura das</w:t>
      </w:r>
      <w:r>
        <w:rPr>
          <w:spacing w:val="-3"/>
          <w:sz w:val="24"/>
        </w:rPr>
        <w:t> </w:t>
      </w:r>
      <w:r>
        <w:rPr>
          <w:sz w:val="24"/>
        </w:rPr>
        <w:t>matérias. Foi</w:t>
      </w:r>
      <w:r>
        <w:rPr>
          <w:spacing w:val="-1"/>
          <w:sz w:val="24"/>
        </w:rPr>
        <w:t> </w:t>
      </w:r>
      <w:r>
        <w:rPr>
          <w:sz w:val="24"/>
        </w:rPr>
        <w:t>convidada a vereadora Ana Alice de Souza Leal Numeriano Sá para apresentar o Projeto de Lei n° 12/2025 de sua autoria, o mesmo foi encaminhado para as devidas comissões. Foi convidado o vereador Pedro Gomes Vilarim</w:t>
      </w:r>
      <w:r>
        <w:rPr>
          <w:spacing w:val="-4"/>
          <w:sz w:val="24"/>
        </w:rPr>
        <w:t> </w:t>
      </w:r>
      <w:r>
        <w:rPr>
          <w:sz w:val="24"/>
        </w:rPr>
        <w:t>Júnior,</w:t>
      </w:r>
      <w:r>
        <w:rPr>
          <w:spacing w:val="-3"/>
          <w:sz w:val="24"/>
        </w:rPr>
        <w:t> </w:t>
      </w:r>
      <w:r>
        <w:rPr>
          <w:sz w:val="24"/>
        </w:rPr>
        <w:t>para</w:t>
      </w:r>
      <w:r>
        <w:rPr>
          <w:spacing w:val="-6"/>
          <w:sz w:val="24"/>
        </w:rPr>
        <w:t> </w:t>
      </w:r>
      <w:r>
        <w:rPr>
          <w:sz w:val="24"/>
        </w:rPr>
        <w:t>apresentar</w:t>
      </w:r>
      <w:r>
        <w:rPr>
          <w:spacing w:val="-4"/>
          <w:sz w:val="24"/>
        </w:rPr>
        <w:t> </w:t>
      </w:r>
      <w:r>
        <w:rPr>
          <w:sz w:val="24"/>
        </w:rPr>
        <w:t>o</w:t>
      </w:r>
      <w:r>
        <w:rPr>
          <w:spacing w:val="-5"/>
          <w:sz w:val="24"/>
        </w:rPr>
        <w:t> </w:t>
      </w:r>
      <w:r>
        <w:rPr>
          <w:sz w:val="24"/>
        </w:rPr>
        <w:t>Projeto</w:t>
      </w:r>
      <w:r>
        <w:rPr>
          <w:spacing w:val="-5"/>
          <w:sz w:val="24"/>
        </w:rPr>
        <w:t> </w:t>
      </w:r>
      <w:r>
        <w:rPr>
          <w:sz w:val="24"/>
        </w:rPr>
        <w:t>de</w:t>
      </w:r>
      <w:r>
        <w:rPr>
          <w:spacing w:val="-6"/>
          <w:sz w:val="24"/>
        </w:rPr>
        <w:t> </w:t>
      </w:r>
      <w:r>
        <w:rPr>
          <w:sz w:val="24"/>
        </w:rPr>
        <w:t>Lei</w:t>
      </w:r>
      <w:r>
        <w:rPr>
          <w:spacing w:val="-4"/>
          <w:sz w:val="24"/>
        </w:rPr>
        <w:t> </w:t>
      </w:r>
      <w:r>
        <w:rPr>
          <w:sz w:val="24"/>
        </w:rPr>
        <w:t>n°</w:t>
      </w:r>
      <w:r>
        <w:rPr>
          <w:spacing w:val="-5"/>
          <w:sz w:val="24"/>
        </w:rPr>
        <w:t> </w:t>
      </w:r>
      <w:r>
        <w:rPr>
          <w:sz w:val="24"/>
        </w:rPr>
        <w:t>13/2025</w:t>
      </w:r>
      <w:r>
        <w:rPr>
          <w:spacing w:val="-4"/>
          <w:sz w:val="24"/>
        </w:rPr>
        <w:t> </w:t>
      </w:r>
      <w:r>
        <w:rPr>
          <w:sz w:val="24"/>
        </w:rPr>
        <w:t>de</w:t>
      </w:r>
      <w:r>
        <w:rPr>
          <w:spacing w:val="-6"/>
          <w:sz w:val="24"/>
        </w:rPr>
        <w:t> </w:t>
      </w:r>
      <w:r>
        <w:rPr>
          <w:sz w:val="24"/>
        </w:rPr>
        <w:t>sua</w:t>
      </w:r>
      <w:r>
        <w:rPr>
          <w:spacing w:val="-6"/>
          <w:sz w:val="24"/>
        </w:rPr>
        <w:t> </w:t>
      </w:r>
      <w:r>
        <w:rPr>
          <w:sz w:val="24"/>
        </w:rPr>
        <w:t>autoria,</w:t>
      </w:r>
      <w:r>
        <w:rPr>
          <w:spacing w:val="-3"/>
          <w:sz w:val="24"/>
        </w:rPr>
        <w:t> </w:t>
      </w:r>
      <w:r>
        <w:rPr>
          <w:sz w:val="24"/>
        </w:rPr>
        <w:t>o</w:t>
      </w:r>
      <w:r>
        <w:rPr>
          <w:spacing w:val="-5"/>
          <w:sz w:val="24"/>
        </w:rPr>
        <w:t> </w:t>
      </w:r>
      <w:r>
        <w:rPr>
          <w:sz w:val="24"/>
        </w:rPr>
        <w:t>mesmo</w:t>
      </w:r>
      <w:r>
        <w:rPr>
          <w:spacing w:val="-4"/>
          <w:sz w:val="24"/>
        </w:rPr>
        <w:t> </w:t>
      </w:r>
      <w:r>
        <w:rPr>
          <w:sz w:val="24"/>
        </w:rPr>
        <w:t>foi</w:t>
      </w:r>
      <w:r>
        <w:rPr>
          <w:spacing w:val="-4"/>
          <w:sz w:val="24"/>
        </w:rPr>
        <w:t> </w:t>
      </w:r>
      <w:r>
        <w:rPr>
          <w:sz w:val="24"/>
        </w:rPr>
        <w:t>encaminhado</w:t>
      </w:r>
      <w:r>
        <w:rPr>
          <w:spacing w:val="-5"/>
          <w:sz w:val="24"/>
        </w:rPr>
        <w:t> </w:t>
      </w:r>
      <w:r>
        <w:rPr>
          <w:sz w:val="24"/>
        </w:rPr>
        <w:t>para as</w:t>
      </w:r>
      <w:r>
        <w:rPr>
          <w:spacing w:val="-13"/>
          <w:sz w:val="24"/>
        </w:rPr>
        <w:t> </w:t>
      </w:r>
      <w:r>
        <w:rPr>
          <w:sz w:val="24"/>
        </w:rPr>
        <w:t>devidas</w:t>
      </w:r>
      <w:r>
        <w:rPr>
          <w:spacing w:val="-13"/>
          <w:sz w:val="24"/>
        </w:rPr>
        <w:t> </w:t>
      </w:r>
      <w:r>
        <w:rPr>
          <w:sz w:val="24"/>
        </w:rPr>
        <w:t>comissões.</w:t>
      </w:r>
      <w:r>
        <w:rPr>
          <w:spacing w:val="-9"/>
          <w:sz w:val="24"/>
        </w:rPr>
        <w:t> </w:t>
      </w:r>
      <w:r>
        <w:rPr>
          <w:sz w:val="24"/>
        </w:rPr>
        <w:t>Foi</w:t>
      </w:r>
      <w:r>
        <w:rPr>
          <w:spacing w:val="-10"/>
          <w:sz w:val="24"/>
        </w:rPr>
        <w:t> </w:t>
      </w:r>
      <w:r>
        <w:rPr>
          <w:sz w:val="24"/>
        </w:rPr>
        <w:t>convidado</w:t>
      </w:r>
      <w:r>
        <w:rPr>
          <w:spacing w:val="-11"/>
          <w:sz w:val="24"/>
        </w:rPr>
        <w:t> </w:t>
      </w:r>
      <w:r>
        <w:rPr>
          <w:sz w:val="24"/>
        </w:rPr>
        <w:t>o</w:t>
      </w:r>
      <w:r>
        <w:rPr>
          <w:spacing w:val="-11"/>
          <w:sz w:val="24"/>
        </w:rPr>
        <w:t> </w:t>
      </w:r>
      <w:r>
        <w:rPr>
          <w:sz w:val="24"/>
        </w:rPr>
        <w:t>vereador</w:t>
      </w:r>
      <w:r>
        <w:rPr>
          <w:spacing w:val="-9"/>
          <w:sz w:val="24"/>
        </w:rPr>
        <w:t> </w:t>
      </w:r>
      <w:r>
        <w:rPr>
          <w:sz w:val="24"/>
        </w:rPr>
        <w:t>Talles</w:t>
      </w:r>
      <w:r>
        <w:rPr>
          <w:spacing w:val="-13"/>
          <w:sz w:val="24"/>
        </w:rPr>
        <w:t> </w:t>
      </w:r>
      <w:r>
        <w:rPr>
          <w:sz w:val="24"/>
        </w:rPr>
        <w:t>Welles</w:t>
      </w:r>
      <w:r>
        <w:rPr>
          <w:spacing w:val="-13"/>
          <w:sz w:val="24"/>
        </w:rPr>
        <w:t> </w:t>
      </w:r>
      <w:r>
        <w:rPr>
          <w:sz w:val="24"/>
        </w:rPr>
        <w:t>Marques</w:t>
      </w:r>
      <w:r>
        <w:rPr>
          <w:spacing w:val="-13"/>
          <w:sz w:val="24"/>
        </w:rPr>
        <w:t> </w:t>
      </w:r>
      <w:r>
        <w:rPr>
          <w:sz w:val="24"/>
        </w:rPr>
        <w:t>de</w:t>
      </w:r>
      <w:r>
        <w:rPr>
          <w:spacing w:val="-12"/>
          <w:sz w:val="24"/>
        </w:rPr>
        <w:t> </w:t>
      </w:r>
      <w:r>
        <w:rPr>
          <w:sz w:val="24"/>
        </w:rPr>
        <w:t>Sá</w:t>
      </w:r>
      <w:r>
        <w:rPr>
          <w:spacing w:val="-12"/>
          <w:sz w:val="24"/>
        </w:rPr>
        <w:t> </w:t>
      </w:r>
      <w:r>
        <w:rPr>
          <w:sz w:val="24"/>
        </w:rPr>
        <w:t>Cruz</w:t>
      </w:r>
      <w:r>
        <w:rPr>
          <w:spacing w:val="-12"/>
          <w:sz w:val="24"/>
        </w:rPr>
        <w:t> </w:t>
      </w:r>
      <w:r>
        <w:rPr>
          <w:sz w:val="24"/>
        </w:rPr>
        <w:t>e</w:t>
      </w:r>
      <w:r>
        <w:rPr>
          <w:spacing w:val="-12"/>
          <w:sz w:val="24"/>
        </w:rPr>
        <w:t> </w:t>
      </w:r>
      <w:r>
        <w:rPr>
          <w:sz w:val="24"/>
        </w:rPr>
        <w:t>Souza</w:t>
      </w:r>
      <w:r>
        <w:rPr>
          <w:spacing w:val="-12"/>
          <w:sz w:val="24"/>
        </w:rPr>
        <w:t> </w:t>
      </w:r>
      <w:r>
        <w:rPr>
          <w:sz w:val="24"/>
        </w:rPr>
        <w:t>para</w:t>
      </w:r>
      <w:r>
        <w:rPr>
          <w:spacing w:val="-12"/>
          <w:sz w:val="24"/>
        </w:rPr>
        <w:t> </w:t>
      </w:r>
      <w:r>
        <w:rPr>
          <w:sz w:val="24"/>
        </w:rPr>
        <w:t>apresentar o Projeto de Resolução n° 03/202, de sua autoria e demais vereadores relacionados na proposição, e o Projeto de Resolução n° 07/2025, de sua autoria. Todos foram encaminhados para as devidas comissões. Foi convidado</w:t>
      </w:r>
      <w:r>
        <w:rPr>
          <w:spacing w:val="-2"/>
          <w:sz w:val="24"/>
        </w:rPr>
        <w:t> </w:t>
      </w:r>
      <w:r>
        <w:rPr>
          <w:sz w:val="24"/>
        </w:rPr>
        <w:t>o vereador Victor Laert dos Santos</w:t>
      </w:r>
      <w:r>
        <w:rPr>
          <w:spacing w:val="-8"/>
          <w:sz w:val="24"/>
        </w:rPr>
        <w:t> </w:t>
      </w:r>
      <w:r>
        <w:rPr>
          <w:sz w:val="24"/>
        </w:rPr>
        <w:t>Sá, para</w:t>
      </w:r>
      <w:r>
        <w:rPr>
          <w:spacing w:val="-2"/>
          <w:sz w:val="24"/>
        </w:rPr>
        <w:t> </w:t>
      </w:r>
      <w:r>
        <w:rPr>
          <w:sz w:val="24"/>
        </w:rPr>
        <w:t>apresentar o</w:t>
      </w:r>
      <w:r>
        <w:rPr>
          <w:spacing w:val="-1"/>
          <w:sz w:val="24"/>
        </w:rPr>
        <w:t> </w:t>
      </w:r>
      <w:r>
        <w:rPr>
          <w:sz w:val="24"/>
        </w:rPr>
        <w:t>Projeto</w:t>
      </w:r>
      <w:r>
        <w:rPr>
          <w:spacing w:val="-1"/>
          <w:sz w:val="24"/>
        </w:rPr>
        <w:t> </w:t>
      </w:r>
      <w:r>
        <w:rPr>
          <w:sz w:val="24"/>
        </w:rPr>
        <w:t>de Resolução n°</w:t>
      </w:r>
      <w:r>
        <w:rPr>
          <w:spacing w:val="-1"/>
          <w:sz w:val="24"/>
        </w:rPr>
        <w:t> </w:t>
      </w:r>
      <w:r>
        <w:rPr>
          <w:sz w:val="24"/>
        </w:rPr>
        <w:t>04/2025, de sua autoria. O mesmo foi encaminhado para as devidas comissões. Foi convidado o vereador Pedro Henrique Novaes de Sousa Lira, para apresentar o Projeto de Resolução n° 05/2025, de sua autoria. O mesmo foi encaminhado para as devidas comissões. Foi convidado o vereador Túlio Vinicius de Sá Laranjeira Ferraz, para apresentar o Projeto de Resolução n° 06/2025, de sua autoria. O mesmo foi encaminhado para as devidas comissões. Foi convidado o vereador Pedro Gomes Vilarim Júnior para apresentar o Requerimento n° 10/2025, de sua autoria. O vereador Gilberto Quirino de Sá, apresentou o Requerimento n° 11/2025, de autoria da Mesa Diretora. Foi convidado a vereadora Ana Alice de Souza Leal Numeriano de Sá, para apresentar a Indicação n° 08/2025, de sua autoria. Foi convidado o vereador Túlio Vinicius de Sá Laranjeira Ferraz, para apresentar a Indicação n° 09/2025, de sua autoria. Foi convidado</w:t>
      </w:r>
      <w:r>
        <w:rPr>
          <w:spacing w:val="-15"/>
          <w:sz w:val="24"/>
        </w:rPr>
        <w:t> </w:t>
      </w:r>
      <w:r>
        <w:rPr>
          <w:sz w:val="24"/>
        </w:rPr>
        <w:t>o</w:t>
      </w:r>
      <w:r>
        <w:rPr>
          <w:spacing w:val="-15"/>
          <w:sz w:val="24"/>
        </w:rPr>
        <w:t> </w:t>
      </w:r>
      <w:r>
        <w:rPr>
          <w:sz w:val="24"/>
        </w:rPr>
        <w:t>vereador</w:t>
      </w:r>
      <w:r>
        <w:rPr>
          <w:spacing w:val="-15"/>
          <w:sz w:val="24"/>
        </w:rPr>
        <w:t> </w:t>
      </w:r>
      <w:r>
        <w:rPr>
          <w:sz w:val="24"/>
        </w:rPr>
        <w:t>Esequiel</w:t>
      </w:r>
      <w:r>
        <w:rPr>
          <w:spacing w:val="-15"/>
          <w:sz w:val="24"/>
        </w:rPr>
        <w:t> </w:t>
      </w:r>
      <w:r>
        <w:rPr>
          <w:sz w:val="24"/>
        </w:rPr>
        <w:t>Rodrigues</w:t>
      </w:r>
      <w:r>
        <w:rPr>
          <w:spacing w:val="-15"/>
          <w:sz w:val="24"/>
        </w:rPr>
        <w:t> </w:t>
      </w:r>
      <w:r>
        <w:rPr>
          <w:sz w:val="24"/>
        </w:rPr>
        <w:t>de</w:t>
      </w:r>
      <w:r>
        <w:rPr>
          <w:spacing w:val="-15"/>
          <w:sz w:val="24"/>
        </w:rPr>
        <w:t> </w:t>
      </w:r>
      <w:r>
        <w:rPr>
          <w:sz w:val="24"/>
        </w:rPr>
        <w:t>Aquino</w:t>
      </w:r>
      <w:r>
        <w:rPr>
          <w:spacing w:val="-15"/>
          <w:sz w:val="24"/>
        </w:rPr>
        <w:t> </w:t>
      </w:r>
      <w:r>
        <w:rPr>
          <w:sz w:val="24"/>
        </w:rPr>
        <w:t>para</w:t>
      </w:r>
      <w:r>
        <w:rPr>
          <w:spacing w:val="-15"/>
          <w:sz w:val="24"/>
        </w:rPr>
        <w:t> </w:t>
      </w:r>
      <w:r>
        <w:rPr>
          <w:sz w:val="24"/>
        </w:rPr>
        <w:t>apresentar</w:t>
      </w:r>
      <w:r>
        <w:rPr>
          <w:spacing w:val="-15"/>
          <w:sz w:val="24"/>
        </w:rPr>
        <w:t> </w:t>
      </w:r>
      <w:r>
        <w:rPr>
          <w:sz w:val="24"/>
        </w:rPr>
        <w:t>a</w:t>
      </w:r>
      <w:r>
        <w:rPr>
          <w:spacing w:val="-15"/>
          <w:sz w:val="24"/>
        </w:rPr>
        <w:t> </w:t>
      </w:r>
      <w:r>
        <w:rPr>
          <w:sz w:val="24"/>
        </w:rPr>
        <w:t>Indicação</w:t>
      </w:r>
      <w:r>
        <w:rPr>
          <w:spacing w:val="-15"/>
          <w:sz w:val="24"/>
        </w:rPr>
        <w:t> </w:t>
      </w:r>
      <w:r>
        <w:rPr>
          <w:sz w:val="24"/>
        </w:rPr>
        <w:t>n°</w:t>
      </w:r>
      <w:r>
        <w:rPr>
          <w:spacing w:val="-15"/>
          <w:sz w:val="24"/>
        </w:rPr>
        <w:t> </w:t>
      </w:r>
      <w:r>
        <w:rPr>
          <w:sz w:val="24"/>
        </w:rPr>
        <w:t>10/2025,</w:t>
      </w:r>
      <w:r>
        <w:rPr>
          <w:spacing w:val="-15"/>
          <w:sz w:val="24"/>
        </w:rPr>
        <w:t> </w:t>
      </w:r>
      <w:r>
        <w:rPr>
          <w:sz w:val="24"/>
        </w:rPr>
        <w:t>de</w:t>
      </w:r>
      <w:r>
        <w:rPr>
          <w:spacing w:val="-15"/>
          <w:sz w:val="24"/>
        </w:rPr>
        <w:t> </w:t>
      </w:r>
      <w:r>
        <w:rPr>
          <w:sz w:val="24"/>
        </w:rPr>
        <w:t>sua</w:t>
      </w:r>
      <w:r>
        <w:rPr>
          <w:spacing w:val="-15"/>
          <w:sz w:val="24"/>
        </w:rPr>
        <w:t> </w:t>
      </w:r>
      <w:r>
        <w:rPr>
          <w:sz w:val="24"/>
        </w:rPr>
        <w:t>autoria. Foi convidado o vereador Pedro Henrique Novaes de Sousa Lira para apresentar a Indicação n° 11/2025, de sua autoria. Foi convidado o vereador Francisco Ferraz Novaes Neto para apresentar o Pedido de Providência n°</w:t>
      </w:r>
      <w:r>
        <w:rPr>
          <w:spacing w:val="-1"/>
          <w:sz w:val="24"/>
        </w:rPr>
        <w:t> </w:t>
      </w:r>
      <w:r>
        <w:rPr>
          <w:sz w:val="24"/>
        </w:rPr>
        <w:t>08/2025, de sua autoria. Convido</w:t>
      </w:r>
      <w:r>
        <w:rPr>
          <w:spacing w:val="-1"/>
          <w:sz w:val="24"/>
        </w:rPr>
        <w:t> </w:t>
      </w:r>
      <w:r>
        <w:rPr>
          <w:sz w:val="24"/>
        </w:rPr>
        <w:t>o</w:t>
      </w:r>
      <w:r>
        <w:rPr>
          <w:spacing w:val="-1"/>
          <w:sz w:val="24"/>
        </w:rPr>
        <w:t> </w:t>
      </w:r>
      <w:r>
        <w:rPr>
          <w:sz w:val="24"/>
        </w:rPr>
        <w:t>vereador Victor Laert dos Santos</w:t>
      </w:r>
      <w:r>
        <w:rPr>
          <w:spacing w:val="-3"/>
          <w:sz w:val="24"/>
        </w:rPr>
        <w:t> </w:t>
      </w:r>
      <w:r>
        <w:rPr>
          <w:sz w:val="24"/>
        </w:rPr>
        <w:t>Sá, para</w:t>
      </w:r>
      <w:r>
        <w:rPr>
          <w:spacing w:val="-2"/>
          <w:sz w:val="24"/>
        </w:rPr>
        <w:t> </w:t>
      </w:r>
      <w:r>
        <w:rPr>
          <w:sz w:val="24"/>
        </w:rPr>
        <w:t>apresentar o Pedido de Providência n° 09/2025, de sua autoria. Foi convidado o vereador Benjamim José Nunes Filho para apresentar os Pareceres de n°s 04, 05, 06, 07, 08 e 10/2025, da Comissão de Constituição, Justiça e Redação. Foi convidado o vereador Talles Welles Marques de Sá Cruz e Souza, para apresentar a Moção n° 01/2025, de sua autoria. Foi convidado o vereador Tiago Sobral Ferraz de Moura Maniçoba para apresentar o Ofício n° 01/2025, de sua autoria. Nada mais tendo a tratar o Exmo. Sr. Presidente deu por aberta</w:t>
      </w:r>
      <w:r>
        <w:rPr>
          <w:spacing w:val="-5"/>
          <w:sz w:val="24"/>
        </w:rPr>
        <w:t> </w:t>
      </w:r>
      <w:r>
        <w:rPr>
          <w:sz w:val="24"/>
        </w:rPr>
        <w:t>a</w:t>
      </w:r>
      <w:r>
        <w:rPr>
          <w:spacing w:val="-10"/>
          <w:sz w:val="24"/>
        </w:rPr>
        <w:t> </w:t>
      </w:r>
      <w:r>
        <w:rPr>
          <w:sz w:val="24"/>
        </w:rPr>
        <w:t>ordem</w:t>
      </w:r>
      <w:r>
        <w:rPr>
          <w:spacing w:val="-9"/>
          <w:sz w:val="24"/>
        </w:rPr>
        <w:t> </w:t>
      </w:r>
      <w:r>
        <w:rPr>
          <w:sz w:val="24"/>
        </w:rPr>
        <w:t>do</w:t>
      </w:r>
      <w:r>
        <w:rPr>
          <w:spacing w:val="-9"/>
          <w:sz w:val="24"/>
        </w:rPr>
        <w:t> </w:t>
      </w:r>
      <w:r>
        <w:rPr>
          <w:sz w:val="24"/>
        </w:rPr>
        <w:t>dia.</w:t>
      </w:r>
      <w:r>
        <w:rPr>
          <w:spacing w:val="-7"/>
          <w:sz w:val="24"/>
        </w:rPr>
        <w:t> </w:t>
      </w:r>
      <w:r>
        <w:rPr>
          <w:sz w:val="24"/>
        </w:rPr>
        <w:t>Colocados</w:t>
      </w:r>
      <w:r>
        <w:rPr>
          <w:spacing w:val="-7"/>
          <w:sz w:val="24"/>
        </w:rPr>
        <w:t> </w:t>
      </w:r>
      <w:r>
        <w:rPr>
          <w:sz w:val="24"/>
        </w:rPr>
        <w:t>em</w:t>
      </w:r>
      <w:r>
        <w:rPr>
          <w:spacing w:val="-8"/>
          <w:sz w:val="24"/>
        </w:rPr>
        <w:t> </w:t>
      </w:r>
      <w:r>
        <w:rPr>
          <w:sz w:val="24"/>
        </w:rPr>
        <w:t>votação</w:t>
      </w:r>
      <w:r>
        <w:rPr>
          <w:spacing w:val="-9"/>
          <w:sz w:val="24"/>
        </w:rPr>
        <w:t> </w:t>
      </w:r>
      <w:r>
        <w:rPr>
          <w:sz w:val="24"/>
        </w:rPr>
        <w:t>os</w:t>
      </w:r>
      <w:r>
        <w:rPr>
          <w:spacing w:val="-7"/>
          <w:sz w:val="24"/>
        </w:rPr>
        <w:t> </w:t>
      </w:r>
      <w:r>
        <w:rPr>
          <w:sz w:val="24"/>
        </w:rPr>
        <w:t>Pareceres</w:t>
      </w:r>
      <w:r>
        <w:rPr>
          <w:spacing w:val="-6"/>
          <w:sz w:val="24"/>
        </w:rPr>
        <w:t> </w:t>
      </w:r>
      <w:r>
        <w:rPr>
          <w:sz w:val="24"/>
        </w:rPr>
        <w:t>de</w:t>
      </w:r>
      <w:r>
        <w:rPr>
          <w:spacing w:val="-5"/>
          <w:sz w:val="24"/>
        </w:rPr>
        <w:t> </w:t>
      </w:r>
      <w:r>
        <w:rPr>
          <w:sz w:val="24"/>
        </w:rPr>
        <w:t>n°s</w:t>
      </w:r>
      <w:r>
        <w:rPr>
          <w:spacing w:val="-12"/>
          <w:sz w:val="24"/>
        </w:rPr>
        <w:t> </w:t>
      </w:r>
      <w:r>
        <w:rPr>
          <w:sz w:val="24"/>
        </w:rPr>
        <w:t>04,</w:t>
      </w:r>
      <w:r>
        <w:rPr>
          <w:spacing w:val="-6"/>
          <w:sz w:val="24"/>
        </w:rPr>
        <w:t> </w:t>
      </w:r>
      <w:r>
        <w:rPr>
          <w:sz w:val="24"/>
        </w:rPr>
        <w:t>05,</w:t>
      </w:r>
      <w:r>
        <w:rPr>
          <w:spacing w:val="-6"/>
          <w:sz w:val="24"/>
        </w:rPr>
        <w:t> </w:t>
      </w:r>
      <w:r>
        <w:rPr>
          <w:sz w:val="24"/>
        </w:rPr>
        <w:t>06,</w:t>
      </w:r>
      <w:r>
        <w:rPr>
          <w:spacing w:val="-7"/>
          <w:sz w:val="24"/>
        </w:rPr>
        <w:t> </w:t>
      </w:r>
      <w:r>
        <w:rPr>
          <w:sz w:val="24"/>
        </w:rPr>
        <w:t>07,</w:t>
      </w:r>
      <w:r>
        <w:rPr>
          <w:spacing w:val="-6"/>
          <w:sz w:val="24"/>
        </w:rPr>
        <w:t> </w:t>
      </w:r>
      <w:r>
        <w:rPr>
          <w:sz w:val="24"/>
        </w:rPr>
        <w:t>08</w:t>
      </w:r>
      <w:r>
        <w:rPr>
          <w:spacing w:val="-9"/>
          <w:sz w:val="24"/>
        </w:rPr>
        <w:t> </w:t>
      </w:r>
      <w:r>
        <w:rPr>
          <w:sz w:val="24"/>
        </w:rPr>
        <w:t>e</w:t>
      </w:r>
      <w:r>
        <w:rPr>
          <w:spacing w:val="-6"/>
          <w:sz w:val="24"/>
        </w:rPr>
        <w:t> </w:t>
      </w:r>
      <w:r>
        <w:rPr>
          <w:sz w:val="24"/>
        </w:rPr>
        <w:t>10/2025</w:t>
      </w:r>
      <w:r>
        <w:rPr>
          <w:spacing w:val="-8"/>
          <w:sz w:val="24"/>
        </w:rPr>
        <w:t> </w:t>
      </w:r>
      <w:r>
        <w:rPr>
          <w:sz w:val="24"/>
        </w:rPr>
        <w:t>da</w:t>
      </w:r>
      <w:r>
        <w:rPr>
          <w:spacing w:val="-10"/>
          <w:sz w:val="24"/>
        </w:rPr>
        <w:t> </w:t>
      </w:r>
      <w:r>
        <w:rPr>
          <w:spacing w:val="-2"/>
          <w:sz w:val="24"/>
        </w:rPr>
        <w:t>Comissão</w:t>
      </w:r>
    </w:p>
    <w:p>
      <w:pPr>
        <w:spacing w:after="0" w:line="259" w:lineRule="auto"/>
        <w:jc w:val="both"/>
        <w:rPr>
          <w:sz w:val="24"/>
        </w:rPr>
        <w:sectPr>
          <w:headerReference w:type="default" r:id="rId5"/>
          <w:footerReference w:type="default" r:id="rId6"/>
          <w:type w:val="continuous"/>
          <w:pgSz w:w="11900" w:h="16820"/>
          <w:pgMar w:header="806" w:footer="859" w:top="1880" w:bottom="1040" w:left="850" w:right="708"/>
          <w:pgNumType w:start="1"/>
        </w:sectPr>
      </w:pPr>
    </w:p>
    <w:p>
      <w:pPr>
        <w:pStyle w:val="BodyText"/>
        <w:spacing w:line="259" w:lineRule="auto" w:before="80"/>
        <w:ind w:left="67" w:right="74"/>
        <w:jc w:val="both"/>
      </w:pPr>
      <w:r>
        <w:rPr>
          <w:sz w:val="24"/>
        </w:rPr>
        <w:t>de Constituição, Justiça e Redação, sendo todos aprovados por 12x0. Colocados em votação os Requerimentos</w:t>
      </w:r>
      <w:r>
        <w:rPr>
          <w:spacing w:val="-14"/>
          <w:sz w:val="24"/>
        </w:rPr>
        <w:t> </w:t>
      </w:r>
      <w:r>
        <w:rPr>
          <w:sz w:val="24"/>
        </w:rPr>
        <w:t>de</w:t>
      </w:r>
      <w:r>
        <w:rPr>
          <w:spacing w:val="-11"/>
          <w:sz w:val="24"/>
        </w:rPr>
        <w:t> </w:t>
      </w:r>
      <w:r>
        <w:rPr>
          <w:sz w:val="24"/>
        </w:rPr>
        <w:t>n°s</w:t>
      </w:r>
      <w:r>
        <w:rPr>
          <w:spacing w:val="-12"/>
          <w:sz w:val="24"/>
        </w:rPr>
        <w:t> </w:t>
      </w:r>
      <w:r>
        <w:rPr>
          <w:sz w:val="24"/>
        </w:rPr>
        <w:t>10,</w:t>
      </w:r>
      <w:r>
        <w:rPr>
          <w:spacing w:val="-8"/>
          <w:sz w:val="24"/>
        </w:rPr>
        <w:t> </w:t>
      </w:r>
      <w:r>
        <w:rPr>
          <w:sz w:val="24"/>
        </w:rPr>
        <w:t>11/2025,</w:t>
      </w:r>
      <w:r>
        <w:rPr>
          <w:spacing w:val="-12"/>
          <w:sz w:val="24"/>
        </w:rPr>
        <w:t> </w:t>
      </w:r>
      <w:r>
        <w:rPr>
          <w:sz w:val="24"/>
        </w:rPr>
        <w:t>aprovados</w:t>
      </w:r>
      <w:r>
        <w:rPr>
          <w:spacing w:val="-12"/>
          <w:sz w:val="24"/>
        </w:rPr>
        <w:t> </w:t>
      </w:r>
      <w:r>
        <w:rPr>
          <w:sz w:val="24"/>
        </w:rPr>
        <w:t>por</w:t>
      </w:r>
      <w:r>
        <w:rPr>
          <w:spacing w:val="-15"/>
          <w:sz w:val="24"/>
        </w:rPr>
        <w:t> </w:t>
      </w:r>
      <w:r>
        <w:rPr>
          <w:sz w:val="24"/>
        </w:rPr>
        <w:t>12x0.</w:t>
      </w:r>
      <w:r>
        <w:rPr>
          <w:spacing w:val="-8"/>
          <w:sz w:val="24"/>
        </w:rPr>
        <w:t> </w:t>
      </w:r>
      <w:r>
        <w:rPr>
          <w:sz w:val="24"/>
        </w:rPr>
        <w:t>Colocados</w:t>
      </w:r>
      <w:r>
        <w:rPr>
          <w:spacing w:val="-12"/>
          <w:sz w:val="24"/>
        </w:rPr>
        <w:t> </w:t>
      </w:r>
      <w:r>
        <w:rPr>
          <w:sz w:val="24"/>
        </w:rPr>
        <w:t>em</w:t>
      </w:r>
      <w:r>
        <w:rPr>
          <w:spacing w:val="-9"/>
          <w:sz w:val="24"/>
        </w:rPr>
        <w:t> </w:t>
      </w:r>
      <w:r>
        <w:rPr>
          <w:sz w:val="24"/>
        </w:rPr>
        <w:t>votação</w:t>
      </w:r>
      <w:r>
        <w:rPr>
          <w:spacing w:val="-10"/>
          <w:sz w:val="24"/>
        </w:rPr>
        <w:t> </w:t>
      </w:r>
      <w:r>
        <w:rPr>
          <w:sz w:val="24"/>
        </w:rPr>
        <w:t>os</w:t>
      </w:r>
      <w:r>
        <w:rPr>
          <w:spacing w:val="-12"/>
          <w:sz w:val="24"/>
        </w:rPr>
        <w:t> </w:t>
      </w:r>
      <w:r>
        <w:rPr>
          <w:sz w:val="24"/>
        </w:rPr>
        <w:t>Pedidos</w:t>
      </w:r>
      <w:r>
        <w:rPr>
          <w:spacing w:val="-11"/>
          <w:sz w:val="24"/>
        </w:rPr>
        <w:t> </w:t>
      </w:r>
      <w:r>
        <w:rPr>
          <w:sz w:val="24"/>
        </w:rPr>
        <w:t>de</w:t>
      </w:r>
      <w:r>
        <w:rPr>
          <w:spacing w:val="-11"/>
          <w:sz w:val="24"/>
        </w:rPr>
        <w:t> </w:t>
      </w:r>
      <w:r>
        <w:rPr>
          <w:sz w:val="24"/>
        </w:rPr>
        <w:t>Providências de n°s 08 e</w:t>
      </w:r>
      <w:r>
        <w:rPr>
          <w:spacing w:val="-2"/>
          <w:sz w:val="24"/>
        </w:rPr>
        <w:t> </w:t>
      </w:r>
      <w:r>
        <w:rPr>
          <w:sz w:val="24"/>
        </w:rPr>
        <w:t>09/2025, aprovados por 12x0. Colocada em votação a</w:t>
      </w:r>
      <w:r>
        <w:rPr>
          <w:spacing w:val="-2"/>
          <w:sz w:val="24"/>
        </w:rPr>
        <w:t> </w:t>
      </w:r>
      <w:r>
        <w:rPr>
          <w:sz w:val="24"/>
        </w:rPr>
        <w:t>Moção n° 01/2025, aprovada por 12x0. Colocados</w:t>
      </w:r>
      <w:r>
        <w:rPr>
          <w:spacing w:val="-14"/>
          <w:sz w:val="24"/>
        </w:rPr>
        <w:t> </w:t>
      </w:r>
      <w:r>
        <w:rPr>
          <w:sz w:val="24"/>
        </w:rPr>
        <w:t>em</w:t>
      </w:r>
      <w:r>
        <w:rPr>
          <w:spacing w:val="-10"/>
          <w:sz w:val="24"/>
        </w:rPr>
        <w:t> </w:t>
      </w:r>
      <w:r>
        <w:rPr>
          <w:sz w:val="24"/>
        </w:rPr>
        <w:t>1ª</w:t>
      </w:r>
      <w:r>
        <w:rPr>
          <w:spacing w:val="-10"/>
          <w:sz w:val="24"/>
        </w:rPr>
        <w:t> </w:t>
      </w:r>
      <w:r>
        <w:rPr>
          <w:sz w:val="24"/>
        </w:rPr>
        <w:t>Discussão</w:t>
      </w:r>
      <w:r>
        <w:rPr>
          <w:spacing w:val="-11"/>
          <w:sz w:val="24"/>
        </w:rPr>
        <w:t> </w:t>
      </w:r>
      <w:r>
        <w:rPr>
          <w:sz w:val="24"/>
        </w:rPr>
        <w:t>os</w:t>
      </w:r>
      <w:r>
        <w:rPr>
          <w:spacing w:val="-13"/>
          <w:sz w:val="24"/>
        </w:rPr>
        <w:t> </w:t>
      </w:r>
      <w:r>
        <w:rPr>
          <w:sz w:val="24"/>
        </w:rPr>
        <w:t>Projetos</w:t>
      </w:r>
      <w:r>
        <w:rPr>
          <w:spacing w:val="-13"/>
          <w:sz w:val="24"/>
        </w:rPr>
        <w:t> </w:t>
      </w:r>
      <w:r>
        <w:rPr>
          <w:sz w:val="24"/>
        </w:rPr>
        <w:t>de</w:t>
      </w:r>
      <w:r>
        <w:rPr>
          <w:spacing w:val="-12"/>
          <w:sz w:val="24"/>
        </w:rPr>
        <w:t> </w:t>
      </w:r>
      <w:r>
        <w:rPr>
          <w:sz w:val="24"/>
        </w:rPr>
        <w:t>Resolução</w:t>
      </w:r>
      <w:r>
        <w:rPr>
          <w:spacing w:val="-11"/>
          <w:sz w:val="24"/>
        </w:rPr>
        <w:t> </w:t>
      </w:r>
      <w:r>
        <w:rPr>
          <w:sz w:val="24"/>
        </w:rPr>
        <w:t>de</w:t>
      </w:r>
      <w:r>
        <w:rPr>
          <w:spacing w:val="-9"/>
          <w:sz w:val="24"/>
        </w:rPr>
        <w:t> </w:t>
      </w:r>
      <w:r>
        <w:rPr>
          <w:sz w:val="24"/>
        </w:rPr>
        <w:t>n°s</w:t>
      </w:r>
      <w:r>
        <w:rPr>
          <w:spacing w:val="-13"/>
          <w:sz w:val="24"/>
        </w:rPr>
        <w:t> </w:t>
      </w:r>
      <w:r>
        <w:rPr>
          <w:sz w:val="24"/>
        </w:rPr>
        <w:t>01,</w:t>
      </w:r>
      <w:r>
        <w:rPr>
          <w:spacing w:val="-9"/>
          <w:sz w:val="24"/>
        </w:rPr>
        <w:t> </w:t>
      </w:r>
      <w:r>
        <w:rPr>
          <w:sz w:val="24"/>
        </w:rPr>
        <w:t>02/2025.</w:t>
      </w:r>
      <w:r>
        <w:rPr>
          <w:spacing w:val="-13"/>
          <w:sz w:val="24"/>
        </w:rPr>
        <w:t> </w:t>
      </w:r>
      <w:r>
        <w:rPr>
          <w:sz w:val="24"/>
        </w:rPr>
        <w:t>Nada</w:t>
      </w:r>
      <w:r>
        <w:rPr>
          <w:spacing w:val="-12"/>
          <w:sz w:val="24"/>
        </w:rPr>
        <w:t> </w:t>
      </w:r>
      <w:r>
        <w:rPr>
          <w:sz w:val="24"/>
        </w:rPr>
        <w:t>mais</w:t>
      </w:r>
      <w:r>
        <w:rPr>
          <w:spacing w:val="-13"/>
          <w:sz w:val="24"/>
        </w:rPr>
        <w:t> </w:t>
      </w:r>
      <w:r>
        <w:rPr>
          <w:sz w:val="24"/>
        </w:rPr>
        <w:t>tendo</w:t>
      </w:r>
      <w:r>
        <w:rPr>
          <w:spacing w:val="-15"/>
          <w:sz w:val="24"/>
        </w:rPr>
        <w:t> </w:t>
      </w:r>
      <w:r>
        <w:rPr>
          <w:sz w:val="24"/>
        </w:rPr>
        <w:t>a</w:t>
      </w:r>
      <w:r>
        <w:rPr>
          <w:spacing w:val="-12"/>
          <w:sz w:val="24"/>
        </w:rPr>
        <w:t> </w:t>
      </w:r>
      <w:r>
        <w:rPr>
          <w:sz w:val="24"/>
        </w:rPr>
        <w:t>tratar,</w:t>
      </w:r>
      <w:r>
        <w:rPr>
          <w:spacing w:val="-13"/>
          <w:sz w:val="24"/>
        </w:rPr>
        <w:t> </w:t>
      </w:r>
      <w:r>
        <w:rPr>
          <w:sz w:val="24"/>
        </w:rPr>
        <w:t>o</w:t>
      </w:r>
      <w:r>
        <w:rPr>
          <w:spacing w:val="-15"/>
          <w:sz w:val="24"/>
        </w:rPr>
        <w:t> </w:t>
      </w:r>
      <w:r>
        <w:rPr>
          <w:sz w:val="24"/>
        </w:rPr>
        <w:t>Exmo. Sr. Presidente facultou a palavra para qualquer vereador que dela quisesse fazer uso. Ocupou a tribuna o vereador Tiago Sobral Ferraz de Moura Maniçoba, o qual </w:t>
      </w:r>
      <w:r>
        <w:rPr/>
        <w:t>solicitou através de Ofício do seu Gabinete a retirada do Projeto</w:t>
      </w:r>
      <w:r>
        <w:rPr>
          <w:spacing w:val="-2"/>
        </w:rPr>
        <w:t> </w:t>
      </w:r>
      <w:r>
        <w:rPr/>
        <w:t>de Lei</w:t>
      </w:r>
      <w:r>
        <w:rPr>
          <w:spacing w:val="-2"/>
        </w:rPr>
        <w:t> </w:t>
      </w:r>
      <w:r>
        <w:rPr/>
        <w:t>n° 06/2025 (Denomina Missa do Vaqueiro de</w:t>
      </w:r>
      <w:r>
        <w:rPr>
          <w:spacing w:val="-2"/>
        </w:rPr>
        <w:t> </w:t>
      </w:r>
      <w:r>
        <w:rPr/>
        <w:t>Floresta-PE.), que já se encontra na Comissão de Constituição, Justiça e Redação, a qual foi combinada com familiares e com</w:t>
      </w:r>
      <w:r>
        <w:rPr>
          <w:spacing w:val="-6"/>
        </w:rPr>
        <w:t> </w:t>
      </w:r>
      <w:r>
        <w:rPr/>
        <w:t>a</w:t>
      </w:r>
      <w:r>
        <w:rPr>
          <w:spacing w:val="-6"/>
        </w:rPr>
        <w:t> </w:t>
      </w:r>
      <w:r>
        <w:rPr/>
        <w:t>Paróquia,</w:t>
      </w:r>
      <w:r>
        <w:rPr>
          <w:spacing w:val="-4"/>
        </w:rPr>
        <w:t> </w:t>
      </w:r>
      <w:r>
        <w:rPr/>
        <w:t>uma</w:t>
      </w:r>
      <w:r>
        <w:rPr>
          <w:spacing w:val="-6"/>
        </w:rPr>
        <w:t> </w:t>
      </w:r>
      <w:r>
        <w:rPr/>
        <w:t>vez</w:t>
      </w:r>
      <w:r>
        <w:rPr>
          <w:spacing w:val="-6"/>
        </w:rPr>
        <w:t> </w:t>
      </w:r>
      <w:r>
        <w:rPr/>
        <w:t>que,</w:t>
      </w:r>
      <w:r>
        <w:rPr>
          <w:spacing w:val="-4"/>
        </w:rPr>
        <w:t> </w:t>
      </w:r>
      <w:r>
        <w:rPr/>
        <w:t>conforme</w:t>
      </w:r>
      <w:r>
        <w:rPr>
          <w:spacing w:val="-6"/>
        </w:rPr>
        <w:t> </w:t>
      </w:r>
      <w:r>
        <w:rPr/>
        <w:t>a</w:t>
      </w:r>
      <w:r>
        <w:rPr>
          <w:spacing w:val="-6"/>
        </w:rPr>
        <w:t> </w:t>
      </w:r>
      <w:r>
        <w:rPr/>
        <w:t>mesma,</w:t>
      </w:r>
      <w:r>
        <w:rPr>
          <w:spacing w:val="-4"/>
        </w:rPr>
        <w:t> </w:t>
      </w:r>
      <w:r>
        <w:rPr/>
        <w:t>estaria</w:t>
      </w:r>
      <w:r>
        <w:rPr>
          <w:spacing w:val="-6"/>
        </w:rPr>
        <w:t> </w:t>
      </w:r>
      <w:r>
        <w:rPr/>
        <w:t>em</w:t>
      </w:r>
      <w:r>
        <w:rPr>
          <w:spacing w:val="-6"/>
        </w:rPr>
        <w:t> </w:t>
      </w:r>
      <w:r>
        <w:rPr/>
        <w:t>confronto</w:t>
      </w:r>
      <w:r>
        <w:rPr>
          <w:spacing w:val="-6"/>
        </w:rPr>
        <w:t> </w:t>
      </w:r>
      <w:r>
        <w:rPr/>
        <w:t>com</w:t>
      </w:r>
      <w:r>
        <w:rPr>
          <w:spacing w:val="-6"/>
        </w:rPr>
        <w:t> </w:t>
      </w:r>
      <w:r>
        <w:rPr/>
        <w:t>a</w:t>
      </w:r>
      <w:r>
        <w:rPr>
          <w:spacing w:val="-6"/>
        </w:rPr>
        <w:t> </w:t>
      </w:r>
      <w:r>
        <w:rPr/>
        <w:t>Festa</w:t>
      </w:r>
      <w:r>
        <w:rPr>
          <w:spacing w:val="-6"/>
        </w:rPr>
        <w:t> </w:t>
      </w:r>
      <w:r>
        <w:rPr/>
        <w:t>do</w:t>
      </w:r>
      <w:r>
        <w:rPr>
          <w:spacing w:val="-6"/>
        </w:rPr>
        <w:t> </w:t>
      </w:r>
      <w:r>
        <w:rPr/>
        <w:t>Bom</w:t>
      </w:r>
      <w:r>
        <w:rPr>
          <w:spacing w:val="-11"/>
        </w:rPr>
        <w:t> </w:t>
      </w:r>
      <w:r>
        <w:rPr/>
        <w:t>Jesus dos Aflitos. Ocupou a tribuna o vereador Benjamim José Nunes Filho, o qual informou que na próxima sessão estará apresentando pedido para que o Executivo providencie o retorno da ambulância</w:t>
      </w:r>
      <w:r>
        <w:rPr>
          <w:spacing w:val="-7"/>
        </w:rPr>
        <w:t> </w:t>
      </w:r>
      <w:r>
        <w:rPr/>
        <w:t>da</w:t>
      </w:r>
      <w:r>
        <w:rPr>
          <w:spacing w:val="-7"/>
        </w:rPr>
        <w:t> </w:t>
      </w:r>
      <w:r>
        <w:rPr/>
        <w:t>Malhada</w:t>
      </w:r>
      <w:r>
        <w:rPr>
          <w:spacing w:val="-8"/>
        </w:rPr>
        <w:t> </w:t>
      </w:r>
      <w:r>
        <w:rPr/>
        <w:t>Vermelha</w:t>
      </w:r>
      <w:r>
        <w:rPr>
          <w:spacing w:val="-8"/>
        </w:rPr>
        <w:t> </w:t>
      </w:r>
      <w:r>
        <w:rPr/>
        <w:t>para</w:t>
      </w:r>
      <w:r>
        <w:rPr>
          <w:spacing w:val="-7"/>
        </w:rPr>
        <w:t> </w:t>
      </w:r>
      <w:r>
        <w:rPr/>
        <w:t>a</w:t>
      </w:r>
      <w:r>
        <w:rPr>
          <w:spacing w:val="-7"/>
        </w:rPr>
        <w:t> </w:t>
      </w:r>
      <w:r>
        <w:rPr/>
        <w:t>localidade,</w:t>
      </w:r>
      <w:r>
        <w:rPr>
          <w:spacing w:val="-1"/>
        </w:rPr>
        <w:t> </w:t>
      </w:r>
      <w:r>
        <w:rPr/>
        <w:t>visto</w:t>
      </w:r>
      <w:r>
        <w:rPr>
          <w:spacing w:val="-7"/>
        </w:rPr>
        <w:t> </w:t>
      </w:r>
      <w:r>
        <w:rPr/>
        <w:t>que</w:t>
      </w:r>
      <w:r>
        <w:rPr>
          <w:spacing w:val="-7"/>
        </w:rPr>
        <w:t> </w:t>
      </w:r>
      <w:r>
        <w:rPr/>
        <w:t>a</w:t>
      </w:r>
      <w:r>
        <w:rPr>
          <w:spacing w:val="-7"/>
        </w:rPr>
        <w:t> </w:t>
      </w:r>
      <w:r>
        <w:rPr/>
        <w:t>comunidade</w:t>
      </w:r>
      <w:r>
        <w:rPr>
          <w:spacing w:val="-7"/>
        </w:rPr>
        <w:t> </w:t>
      </w:r>
      <w:r>
        <w:rPr/>
        <w:t>é</w:t>
      </w:r>
      <w:r>
        <w:rPr>
          <w:spacing w:val="-7"/>
        </w:rPr>
        <w:t> </w:t>
      </w:r>
      <w:r>
        <w:rPr/>
        <w:t>muito</w:t>
      </w:r>
      <w:r>
        <w:rPr>
          <w:spacing w:val="-7"/>
        </w:rPr>
        <w:t> </w:t>
      </w:r>
      <w:r>
        <w:rPr/>
        <w:t>grande,</w:t>
      </w:r>
      <w:r>
        <w:rPr>
          <w:spacing w:val="-10"/>
        </w:rPr>
        <w:t> </w:t>
      </w:r>
      <w:r>
        <w:rPr/>
        <w:t>além do local ser distante da cidade; Falou também a respeito de um Projeto de Lei de sua autoria, apresentado</w:t>
      </w:r>
      <w:r>
        <w:rPr>
          <w:spacing w:val="-15"/>
        </w:rPr>
        <w:t> </w:t>
      </w:r>
      <w:r>
        <w:rPr/>
        <w:t>e</w:t>
      </w:r>
      <w:r>
        <w:rPr>
          <w:spacing w:val="-15"/>
        </w:rPr>
        <w:t> </w:t>
      </w:r>
      <w:r>
        <w:rPr/>
        <w:t>aprovado</w:t>
      </w:r>
      <w:r>
        <w:rPr>
          <w:spacing w:val="-15"/>
        </w:rPr>
        <w:t> </w:t>
      </w:r>
      <w:r>
        <w:rPr/>
        <w:t>no</w:t>
      </w:r>
      <w:r>
        <w:rPr>
          <w:spacing w:val="-15"/>
        </w:rPr>
        <w:t> </w:t>
      </w:r>
      <w:r>
        <w:rPr/>
        <w:t>ano</w:t>
      </w:r>
      <w:r>
        <w:rPr>
          <w:spacing w:val="-15"/>
        </w:rPr>
        <w:t> </w:t>
      </w:r>
      <w:r>
        <w:rPr/>
        <w:t>de</w:t>
      </w:r>
      <w:r>
        <w:rPr>
          <w:spacing w:val="-15"/>
        </w:rPr>
        <w:t> </w:t>
      </w:r>
      <w:r>
        <w:rPr/>
        <w:t>2019,</w:t>
      </w:r>
      <w:r>
        <w:rPr>
          <w:spacing w:val="-13"/>
        </w:rPr>
        <w:t> </w:t>
      </w:r>
      <w:r>
        <w:rPr/>
        <w:t>o</w:t>
      </w:r>
      <w:r>
        <w:rPr>
          <w:spacing w:val="-15"/>
        </w:rPr>
        <w:t> </w:t>
      </w:r>
      <w:r>
        <w:rPr/>
        <w:t>qual</w:t>
      </w:r>
      <w:r>
        <w:rPr>
          <w:spacing w:val="-15"/>
        </w:rPr>
        <w:t> </w:t>
      </w:r>
      <w:r>
        <w:rPr/>
        <w:t>“Obriga</w:t>
      </w:r>
      <w:r>
        <w:rPr>
          <w:spacing w:val="-15"/>
        </w:rPr>
        <w:t> </w:t>
      </w:r>
      <w:r>
        <w:rPr/>
        <w:t>que</w:t>
      </w:r>
      <w:r>
        <w:rPr>
          <w:spacing w:val="-15"/>
        </w:rPr>
        <w:t> </w:t>
      </w:r>
      <w:r>
        <w:rPr/>
        <w:t>receitas</w:t>
      </w:r>
      <w:r>
        <w:rPr>
          <w:spacing w:val="-14"/>
        </w:rPr>
        <w:t> </w:t>
      </w:r>
      <w:r>
        <w:rPr/>
        <w:t>médicas</w:t>
      </w:r>
      <w:r>
        <w:rPr>
          <w:spacing w:val="-15"/>
        </w:rPr>
        <w:t> </w:t>
      </w:r>
      <w:r>
        <w:rPr/>
        <w:t>e</w:t>
      </w:r>
      <w:r>
        <w:rPr>
          <w:spacing w:val="-15"/>
        </w:rPr>
        <w:t> </w:t>
      </w:r>
      <w:r>
        <w:rPr/>
        <w:t>odontológicas</w:t>
      </w:r>
      <w:r>
        <w:rPr>
          <w:spacing w:val="-15"/>
        </w:rPr>
        <w:t> </w:t>
      </w:r>
      <w:r>
        <w:rPr/>
        <w:t>sejam digitadas de forma legível por médicos e dentistas”, pois, tem ocorrido de ainda médicos prescreverem</w:t>
      </w:r>
      <w:r>
        <w:rPr>
          <w:spacing w:val="-12"/>
        </w:rPr>
        <w:t> </w:t>
      </w:r>
      <w:r>
        <w:rPr/>
        <w:t>receituários</w:t>
      </w:r>
      <w:r>
        <w:rPr>
          <w:spacing w:val="-11"/>
        </w:rPr>
        <w:t> </w:t>
      </w:r>
      <w:r>
        <w:rPr/>
        <w:t>com</w:t>
      </w:r>
      <w:r>
        <w:rPr>
          <w:spacing w:val="-12"/>
        </w:rPr>
        <w:t> </w:t>
      </w:r>
      <w:r>
        <w:rPr/>
        <w:t>letras</w:t>
      </w:r>
      <w:r>
        <w:rPr>
          <w:spacing w:val="-12"/>
        </w:rPr>
        <w:t> </w:t>
      </w:r>
      <w:r>
        <w:rPr/>
        <w:t>ilegíveis,</w:t>
      </w:r>
      <w:r>
        <w:rPr>
          <w:spacing w:val="-15"/>
        </w:rPr>
        <w:t> </w:t>
      </w:r>
      <w:r>
        <w:rPr/>
        <w:t>o</w:t>
      </w:r>
      <w:r>
        <w:rPr>
          <w:spacing w:val="-12"/>
        </w:rPr>
        <w:t> </w:t>
      </w:r>
      <w:r>
        <w:rPr/>
        <w:t>que</w:t>
      </w:r>
      <w:r>
        <w:rPr>
          <w:spacing w:val="-12"/>
        </w:rPr>
        <w:t> </w:t>
      </w:r>
      <w:r>
        <w:rPr/>
        <w:t>dificulta</w:t>
      </w:r>
      <w:r>
        <w:rPr>
          <w:spacing w:val="-12"/>
        </w:rPr>
        <w:t> </w:t>
      </w:r>
      <w:r>
        <w:rPr/>
        <w:t>o</w:t>
      </w:r>
      <w:r>
        <w:rPr>
          <w:spacing w:val="-17"/>
        </w:rPr>
        <w:t> </w:t>
      </w:r>
      <w:r>
        <w:rPr/>
        <w:t>entendimento</w:t>
      </w:r>
      <w:r>
        <w:rPr>
          <w:spacing w:val="-11"/>
        </w:rPr>
        <w:t> </w:t>
      </w:r>
      <w:r>
        <w:rPr/>
        <w:t>por</w:t>
      </w:r>
      <w:r>
        <w:rPr>
          <w:spacing w:val="-12"/>
        </w:rPr>
        <w:t> </w:t>
      </w:r>
      <w:r>
        <w:rPr/>
        <w:t>parte</w:t>
      </w:r>
      <w:r>
        <w:rPr>
          <w:spacing w:val="-17"/>
        </w:rPr>
        <w:t> </w:t>
      </w:r>
      <w:r>
        <w:rPr/>
        <w:t>do</w:t>
      </w:r>
      <w:r>
        <w:rPr>
          <w:spacing w:val="-11"/>
        </w:rPr>
        <w:t> </w:t>
      </w:r>
      <w:r>
        <w:rPr/>
        <w:t>paciente ou dos próprios farmacêuticos. Ocupou a tribuna o vereador Pedro Gomes Vilarim Júnior, o</w:t>
      </w:r>
      <w:r>
        <w:rPr>
          <w:spacing w:val="-3"/>
        </w:rPr>
        <w:t> </w:t>
      </w:r>
      <w:r>
        <w:rPr/>
        <w:t>qual deixou registrado que na próxima sessão protocolarão Requerimento cobrando a manutenção da iluminação, dos alambrados</w:t>
      </w:r>
      <w:r>
        <w:rPr>
          <w:spacing w:val="-2"/>
        </w:rPr>
        <w:t> </w:t>
      </w:r>
      <w:r>
        <w:rPr/>
        <w:t>e dos</w:t>
      </w:r>
      <w:r>
        <w:rPr>
          <w:spacing w:val="-2"/>
        </w:rPr>
        <w:t> </w:t>
      </w:r>
      <w:r>
        <w:rPr/>
        <w:t>pisos</w:t>
      </w:r>
      <w:r>
        <w:rPr>
          <w:spacing w:val="-2"/>
        </w:rPr>
        <w:t> </w:t>
      </w:r>
      <w:r>
        <w:rPr/>
        <w:t>de todas as</w:t>
      </w:r>
      <w:r>
        <w:rPr>
          <w:spacing w:val="-2"/>
        </w:rPr>
        <w:t> </w:t>
      </w:r>
      <w:r>
        <w:rPr/>
        <w:t>quadras públicas municipais, bem</w:t>
      </w:r>
      <w:r>
        <w:rPr>
          <w:spacing w:val="-2"/>
        </w:rPr>
        <w:t> </w:t>
      </w:r>
      <w:r>
        <w:rPr/>
        <w:t>como</w:t>
      </w:r>
      <w:r>
        <w:rPr>
          <w:spacing w:val="-2"/>
        </w:rPr>
        <w:t> </w:t>
      </w:r>
      <w:r>
        <w:rPr/>
        <w:t>as da zona rural, que foram conquistas da sua bancada ainda no mandato passado, e todas elas estão precisando de reparos; Solicitou mais uma vez, que cada vereador, seja ele de situação ou de oposição, que de fato avaliem os</w:t>
      </w:r>
      <w:r>
        <w:rPr>
          <w:spacing w:val="-1"/>
        </w:rPr>
        <w:t> </w:t>
      </w:r>
      <w:r>
        <w:rPr/>
        <w:t>prejuízos e benefícios, que não seja levado para o</w:t>
      </w:r>
      <w:r>
        <w:rPr>
          <w:spacing w:val="-1"/>
        </w:rPr>
        <w:t> </w:t>
      </w:r>
      <w:r>
        <w:rPr/>
        <w:t>lado</w:t>
      </w:r>
      <w:r>
        <w:rPr>
          <w:spacing w:val="-1"/>
        </w:rPr>
        <w:t> </w:t>
      </w:r>
      <w:r>
        <w:rPr/>
        <w:t>político</w:t>
      </w:r>
      <w:r>
        <w:rPr>
          <w:spacing w:val="-1"/>
        </w:rPr>
        <w:t> </w:t>
      </w:r>
      <w:r>
        <w:rPr/>
        <w:t>a questão</w:t>
      </w:r>
      <w:r>
        <w:rPr>
          <w:spacing w:val="-7"/>
        </w:rPr>
        <w:t> </w:t>
      </w:r>
      <w:r>
        <w:rPr/>
        <w:t>da</w:t>
      </w:r>
      <w:r>
        <w:rPr>
          <w:spacing w:val="-7"/>
        </w:rPr>
        <w:t> </w:t>
      </w:r>
      <w:r>
        <w:rPr/>
        <w:t>votação</w:t>
      </w:r>
      <w:r>
        <w:rPr>
          <w:spacing w:val="-7"/>
        </w:rPr>
        <w:t> </w:t>
      </w:r>
      <w:r>
        <w:rPr/>
        <w:t>do</w:t>
      </w:r>
      <w:r>
        <w:rPr>
          <w:spacing w:val="-7"/>
        </w:rPr>
        <w:t> </w:t>
      </w:r>
      <w:r>
        <w:rPr/>
        <w:t>Projeto</w:t>
      </w:r>
      <w:r>
        <w:rPr>
          <w:spacing w:val="-7"/>
        </w:rPr>
        <w:t> </w:t>
      </w:r>
      <w:r>
        <w:rPr/>
        <w:t>de</w:t>
      </w:r>
      <w:r>
        <w:rPr>
          <w:spacing w:val="-7"/>
        </w:rPr>
        <w:t> </w:t>
      </w:r>
      <w:r>
        <w:rPr/>
        <w:t>Lei</w:t>
      </w:r>
      <w:r>
        <w:rPr>
          <w:spacing w:val="-7"/>
        </w:rPr>
        <w:t> </w:t>
      </w:r>
      <w:r>
        <w:rPr/>
        <w:t>Complementar</w:t>
      </w:r>
      <w:r>
        <w:rPr>
          <w:spacing w:val="-7"/>
        </w:rPr>
        <w:t> </w:t>
      </w:r>
      <w:r>
        <w:rPr/>
        <w:t>que</w:t>
      </w:r>
      <w:r>
        <w:rPr>
          <w:spacing w:val="-7"/>
        </w:rPr>
        <w:t> </w:t>
      </w:r>
      <w:r>
        <w:rPr/>
        <w:t>trata</w:t>
      </w:r>
      <w:r>
        <w:rPr>
          <w:spacing w:val="-7"/>
        </w:rPr>
        <w:t> </w:t>
      </w:r>
      <w:r>
        <w:rPr/>
        <w:t>da</w:t>
      </w:r>
      <w:r>
        <w:rPr>
          <w:spacing w:val="-7"/>
        </w:rPr>
        <w:t> </w:t>
      </w:r>
      <w:r>
        <w:rPr/>
        <w:t>reforma</w:t>
      </w:r>
      <w:r>
        <w:rPr>
          <w:spacing w:val="-7"/>
        </w:rPr>
        <w:t> </w:t>
      </w:r>
      <w:r>
        <w:rPr/>
        <w:t>administrativa;</w:t>
      </w:r>
      <w:r>
        <w:rPr>
          <w:spacing w:val="-7"/>
        </w:rPr>
        <w:t> </w:t>
      </w:r>
      <w:r>
        <w:rPr/>
        <w:t>Solicitou a limpeza do Rio Pajeú, no que diz respeito ao Perímetro Urbano do nosso município; Trouxe também uma reflexão a respeito dos 5 anos que fazem que a OMS colocou a COVID-19 como pandemia pela primeira vez, período difícil que vivenciamos. Ocupou a tribuna o vereador Tiago Sobral Ferraz de Moura Maniçoba, o qual esclareceu que, em relação à iluminação das quadras, solicitadas</w:t>
      </w:r>
      <w:r>
        <w:rPr>
          <w:spacing w:val="-2"/>
        </w:rPr>
        <w:t> </w:t>
      </w:r>
      <w:r>
        <w:rPr/>
        <w:t>por</w:t>
      </w:r>
      <w:r>
        <w:rPr>
          <w:spacing w:val="-2"/>
        </w:rPr>
        <w:t> </w:t>
      </w:r>
      <w:r>
        <w:rPr/>
        <w:t>Peu, desde</w:t>
      </w:r>
      <w:r>
        <w:rPr>
          <w:spacing w:val="-2"/>
        </w:rPr>
        <w:t> </w:t>
      </w:r>
      <w:r>
        <w:rPr/>
        <w:t>o</w:t>
      </w:r>
      <w:r>
        <w:rPr>
          <w:spacing w:val="-3"/>
        </w:rPr>
        <w:t> </w:t>
      </w:r>
      <w:r>
        <w:rPr/>
        <w:t>início</w:t>
      </w:r>
      <w:r>
        <w:rPr>
          <w:spacing w:val="-6"/>
        </w:rPr>
        <w:t> </w:t>
      </w:r>
      <w:r>
        <w:rPr/>
        <w:t>que</w:t>
      </w:r>
      <w:r>
        <w:rPr>
          <w:spacing w:val="-2"/>
        </w:rPr>
        <w:t> </w:t>
      </w:r>
      <w:r>
        <w:rPr/>
        <w:t>algumas</w:t>
      </w:r>
      <w:r>
        <w:rPr>
          <w:spacing w:val="-2"/>
        </w:rPr>
        <w:t> </w:t>
      </w:r>
      <w:r>
        <w:rPr/>
        <w:t>pessoas</w:t>
      </w:r>
      <w:r>
        <w:rPr>
          <w:spacing w:val="-2"/>
        </w:rPr>
        <w:t> </w:t>
      </w:r>
      <w:r>
        <w:rPr/>
        <w:t>o</w:t>
      </w:r>
      <w:r>
        <w:rPr>
          <w:spacing w:val="-3"/>
        </w:rPr>
        <w:t> </w:t>
      </w:r>
      <w:r>
        <w:rPr/>
        <w:t>procuraram,</w:t>
      </w:r>
      <w:r>
        <w:rPr>
          <w:spacing w:val="-1"/>
        </w:rPr>
        <w:t> </w:t>
      </w:r>
      <w:r>
        <w:rPr/>
        <w:t>bem</w:t>
      </w:r>
      <w:r>
        <w:rPr>
          <w:spacing w:val="-2"/>
        </w:rPr>
        <w:t> </w:t>
      </w:r>
      <w:r>
        <w:rPr/>
        <w:t>como</w:t>
      </w:r>
      <w:r>
        <w:rPr>
          <w:spacing w:val="-7"/>
        </w:rPr>
        <w:t> </w:t>
      </w:r>
      <w:r>
        <w:rPr/>
        <w:t>a</w:t>
      </w:r>
      <w:r>
        <w:rPr>
          <w:spacing w:val="-2"/>
        </w:rPr>
        <w:t> </w:t>
      </w:r>
      <w:r>
        <w:rPr/>
        <w:t>outras</w:t>
      </w:r>
      <w:r>
        <w:rPr>
          <w:spacing w:val="-2"/>
        </w:rPr>
        <w:t> </w:t>
      </w:r>
      <w:r>
        <w:rPr/>
        <w:t>pessoas ligadas a gestão, a Secretaria fez o pedido na CELPE para fazer as ligações, e a mesma informou que não tem como a Prefeitura fazer a ligação sem o prédio ser da Prefeitura. Em cada local onde foram destinadas estas quadras, se foi a uma associação ou pessoa específica, as próprias (associação</w:t>
      </w:r>
      <w:r>
        <w:rPr>
          <w:spacing w:val="-6"/>
        </w:rPr>
        <w:t> </w:t>
      </w:r>
      <w:r>
        <w:rPr/>
        <w:t>ou</w:t>
      </w:r>
      <w:r>
        <w:rPr>
          <w:spacing w:val="-6"/>
        </w:rPr>
        <w:t> </w:t>
      </w:r>
      <w:r>
        <w:rPr/>
        <w:t>pessoa</w:t>
      </w:r>
      <w:r>
        <w:rPr>
          <w:spacing w:val="-6"/>
        </w:rPr>
        <w:t> </w:t>
      </w:r>
      <w:r>
        <w:rPr/>
        <w:t>específica)</w:t>
      </w:r>
      <w:r>
        <w:rPr>
          <w:spacing w:val="-6"/>
        </w:rPr>
        <w:t> </w:t>
      </w:r>
      <w:r>
        <w:rPr/>
        <w:t>podem</w:t>
      </w:r>
      <w:r>
        <w:rPr>
          <w:spacing w:val="-6"/>
        </w:rPr>
        <w:t> </w:t>
      </w:r>
      <w:r>
        <w:rPr/>
        <w:t>fazer</w:t>
      </w:r>
      <w:r>
        <w:rPr>
          <w:spacing w:val="-6"/>
        </w:rPr>
        <w:t> </w:t>
      </w:r>
      <w:r>
        <w:rPr/>
        <w:t>a</w:t>
      </w:r>
      <w:r>
        <w:rPr>
          <w:spacing w:val="-6"/>
        </w:rPr>
        <w:t> </w:t>
      </w:r>
      <w:r>
        <w:rPr/>
        <w:t>ligação,</w:t>
      </w:r>
      <w:r>
        <w:rPr>
          <w:spacing w:val="-6"/>
        </w:rPr>
        <w:t> </w:t>
      </w:r>
      <w:r>
        <w:rPr/>
        <w:t>um</w:t>
      </w:r>
      <w:r>
        <w:rPr>
          <w:spacing w:val="-6"/>
        </w:rPr>
        <w:t> </w:t>
      </w:r>
      <w:r>
        <w:rPr/>
        <w:t>exemplo</w:t>
      </w:r>
      <w:r>
        <w:rPr>
          <w:spacing w:val="-6"/>
        </w:rPr>
        <w:t> </w:t>
      </w:r>
      <w:r>
        <w:rPr/>
        <w:t>disto,</w:t>
      </w:r>
      <w:r>
        <w:rPr>
          <w:spacing w:val="-6"/>
        </w:rPr>
        <w:t> </w:t>
      </w:r>
      <w:r>
        <w:rPr/>
        <w:t>é</w:t>
      </w:r>
      <w:r>
        <w:rPr>
          <w:spacing w:val="-11"/>
        </w:rPr>
        <w:t> </w:t>
      </w:r>
      <w:r>
        <w:rPr/>
        <w:t>a</w:t>
      </w:r>
      <w:r>
        <w:rPr>
          <w:spacing w:val="-6"/>
        </w:rPr>
        <w:t> </w:t>
      </w:r>
      <w:r>
        <w:rPr/>
        <w:t>Cacimba</w:t>
      </w:r>
      <w:r>
        <w:rPr>
          <w:spacing w:val="-6"/>
        </w:rPr>
        <w:t> </w:t>
      </w:r>
      <w:r>
        <w:rPr/>
        <w:t>Nova,</w:t>
      </w:r>
      <w:r>
        <w:rPr>
          <w:spacing w:val="-5"/>
        </w:rPr>
        <w:t> </w:t>
      </w:r>
      <w:r>
        <w:rPr/>
        <w:t>no qual a associação reuniu-se e resolveram a questão da iluminação, no qual a quadra foi passada para</w:t>
      </w:r>
      <w:r>
        <w:rPr>
          <w:spacing w:val="-17"/>
        </w:rPr>
        <w:t> </w:t>
      </w:r>
      <w:r>
        <w:rPr/>
        <w:t>a</w:t>
      </w:r>
      <w:r>
        <w:rPr>
          <w:spacing w:val="-16"/>
        </w:rPr>
        <w:t> </w:t>
      </w:r>
      <w:r>
        <w:rPr/>
        <w:t>prefeitura</w:t>
      </w:r>
      <w:r>
        <w:rPr>
          <w:spacing w:val="-16"/>
        </w:rPr>
        <w:t> </w:t>
      </w:r>
      <w:r>
        <w:rPr/>
        <w:t>e</w:t>
      </w:r>
      <w:r>
        <w:rPr>
          <w:spacing w:val="-16"/>
        </w:rPr>
        <w:t> </w:t>
      </w:r>
      <w:r>
        <w:rPr/>
        <w:t>hoje</w:t>
      </w:r>
      <w:r>
        <w:rPr>
          <w:spacing w:val="-17"/>
        </w:rPr>
        <w:t> </w:t>
      </w:r>
      <w:r>
        <w:rPr/>
        <w:t>tem</w:t>
      </w:r>
      <w:r>
        <w:rPr>
          <w:spacing w:val="-16"/>
        </w:rPr>
        <w:t> </w:t>
      </w:r>
      <w:r>
        <w:rPr/>
        <w:t>iluminação</w:t>
      </w:r>
      <w:r>
        <w:rPr>
          <w:spacing w:val="-16"/>
        </w:rPr>
        <w:t> </w:t>
      </w:r>
      <w:r>
        <w:rPr/>
        <w:t>lá,</w:t>
      </w:r>
      <w:r>
        <w:rPr>
          <w:spacing w:val="-16"/>
        </w:rPr>
        <w:t> </w:t>
      </w:r>
      <w:r>
        <w:rPr/>
        <w:t>então</w:t>
      </w:r>
      <w:r>
        <w:rPr>
          <w:spacing w:val="-17"/>
        </w:rPr>
        <w:t> </w:t>
      </w:r>
      <w:r>
        <w:rPr/>
        <w:t>as</w:t>
      </w:r>
      <w:r>
        <w:rPr>
          <w:spacing w:val="-16"/>
        </w:rPr>
        <w:t> </w:t>
      </w:r>
      <w:r>
        <w:rPr/>
        <w:t>outras</w:t>
      </w:r>
      <w:r>
        <w:rPr>
          <w:spacing w:val="-16"/>
        </w:rPr>
        <w:t> </w:t>
      </w:r>
      <w:r>
        <w:rPr/>
        <w:t>precisam</w:t>
      </w:r>
      <w:r>
        <w:rPr>
          <w:spacing w:val="-16"/>
        </w:rPr>
        <w:t> </w:t>
      </w:r>
      <w:r>
        <w:rPr/>
        <w:t>se</w:t>
      </w:r>
      <w:r>
        <w:rPr>
          <w:spacing w:val="-17"/>
        </w:rPr>
        <w:t> </w:t>
      </w:r>
      <w:r>
        <w:rPr/>
        <w:t>adequar.</w:t>
      </w:r>
      <w:r>
        <w:rPr>
          <w:spacing w:val="-16"/>
        </w:rPr>
        <w:t> </w:t>
      </w:r>
      <w:r>
        <w:rPr/>
        <w:t>A</w:t>
      </w:r>
      <w:r>
        <w:rPr>
          <w:spacing w:val="-16"/>
        </w:rPr>
        <w:t> </w:t>
      </w:r>
      <w:r>
        <w:rPr/>
        <w:t>vereadora</w:t>
      </w:r>
      <w:r>
        <w:rPr>
          <w:spacing w:val="-16"/>
        </w:rPr>
        <w:t> </w:t>
      </w:r>
      <w:r>
        <w:rPr/>
        <w:t>Lenilda Belo endossou as palavras do vereador Tiago no que diz respeito a iluminação da quadra da Cacimba Nova. O vereador Francisco Ferraz Neto ocupou a tribuna, o qual falou que nenhuma dessas</w:t>
      </w:r>
      <w:r>
        <w:rPr>
          <w:spacing w:val="-7"/>
        </w:rPr>
        <w:t> </w:t>
      </w:r>
      <w:r>
        <w:rPr/>
        <w:t>quadras</w:t>
      </w:r>
      <w:r>
        <w:rPr>
          <w:spacing w:val="-7"/>
        </w:rPr>
        <w:t> </w:t>
      </w:r>
      <w:r>
        <w:rPr/>
        <w:t>foram</w:t>
      </w:r>
      <w:r>
        <w:rPr>
          <w:spacing w:val="-7"/>
        </w:rPr>
        <w:t> </w:t>
      </w:r>
      <w:r>
        <w:rPr/>
        <w:t>construídas</w:t>
      </w:r>
      <w:r>
        <w:rPr>
          <w:spacing w:val="-12"/>
        </w:rPr>
        <w:t> </w:t>
      </w:r>
      <w:r>
        <w:rPr/>
        <w:t>em</w:t>
      </w:r>
      <w:r>
        <w:rPr>
          <w:spacing w:val="-7"/>
        </w:rPr>
        <w:t> </w:t>
      </w:r>
      <w:r>
        <w:rPr/>
        <w:t>terreno</w:t>
      </w:r>
      <w:r>
        <w:rPr>
          <w:spacing w:val="-11"/>
        </w:rPr>
        <w:t> </w:t>
      </w:r>
      <w:r>
        <w:rPr/>
        <w:t>do</w:t>
      </w:r>
      <w:r>
        <w:rPr>
          <w:spacing w:val="-7"/>
        </w:rPr>
        <w:t> </w:t>
      </w:r>
      <w:r>
        <w:rPr/>
        <w:t>município,</w:t>
      </w:r>
      <w:r>
        <w:rPr>
          <w:spacing w:val="-5"/>
        </w:rPr>
        <w:t> </w:t>
      </w:r>
      <w:r>
        <w:rPr/>
        <w:t>visto</w:t>
      </w:r>
      <w:r>
        <w:rPr>
          <w:spacing w:val="-12"/>
        </w:rPr>
        <w:t> </w:t>
      </w:r>
      <w:r>
        <w:rPr/>
        <w:t>que</w:t>
      </w:r>
      <w:r>
        <w:rPr>
          <w:spacing w:val="-12"/>
        </w:rPr>
        <w:t> </w:t>
      </w:r>
      <w:r>
        <w:rPr/>
        <w:t>era</w:t>
      </w:r>
      <w:r>
        <w:rPr>
          <w:spacing w:val="-7"/>
        </w:rPr>
        <w:t> </w:t>
      </w:r>
      <w:r>
        <w:rPr/>
        <w:t>na</w:t>
      </w:r>
      <w:r>
        <w:rPr>
          <w:spacing w:val="-12"/>
        </w:rPr>
        <w:t> </w:t>
      </w:r>
      <w:r>
        <w:rPr/>
        <w:t>zona</w:t>
      </w:r>
      <w:r>
        <w:rPr>
          <w:spacing w:val="-12"/>
        </w:rPr>
        <w:t> </w:t>
      </w:r>
      <w:r>
        <w:rPr/>
        <w:t>rural,</w:t>
      </w:r>
      <w:r>
        <w:rPr>
          <w:spacing w:val="-9"/>
        </w:rPr>
        <w:t> </w:t>
      </w:r>
      <w:r>
        <w:rPr/>
        <w:t>então</w:t>
      </w:r>
      <w:r>
        <w:rPr>
          <w:spacing w:val="-12"/>
        </w:rPr>
        <w:t> </w:t>
      </w:r>
      <w:r>
        <w:rPr/>
        <w:t>todas as estas quadras estão doadas como cessão da CODEVASF, porque os associados/pessoas assinaram doação daquela área para aquele órgão, então, neste caso, só quem poderia doar ao município seria a própria CODEVASF. Logo em seguida ocupou a tribuna o vereador André no que</w:t>
      </w:r>
      <w:r>
        <w:rPr>
          <w:spacing w:val="-1"/>
        </w:rPr>
        <w:t> </w:t>
      </w:r>
      <w:r>
        <w:rPr/>
        <w:t>diz</w:t>
      </w:r>
      <w:r>
        <w:rPr>
          <w:spacing w:val="-2"/>
        </w:rPr>
        <w:t> </w:t>
      </w:r>
      <w:r>
        <w:rPr/>
        <w:t>respeito</w:t>
      </w:r>
      <w:r>
        <w:rPr>
          <w:spacing w:val="-1"/>
        </w:rPr>
        <w:t> </w:t>
      </w:r>
      <w:r>
        <w:rPr/>
        <w:t>a</w:t>
      </w:r>
      <w:r>
        <w:rPr>
          <w:spacing w:val="-5"/>
        </w:rPr>
        <w:t> </w:t>
      </w:r>
      <w:r>
        <w:rPr/>
        <w:t>limpeza</w:t>
      </w:r>
      <w:r>
        <w:rPr>
          <w:spacing w:val="-1"/>
        </w:rPr>
        <w:t> </w:t>
      </w:r>
      <w:r>
        <w:rPr/>
        <w:t>do</w:t>
      </w:r>
      <w:r>
        <w:rPr>
          <w:spacing w:val="-2"/>
        </w:rPr>
        <w:t> </w:t>
      </w:r>
      <w:r>
        <w:rPr/>
        <w:t>Rio</w:t>
      </w:r>
      <w:r>
        <w:rPr>
          <w:spacing w:val="-6"/>
        </w:rPr>
        <w:t> </w:t>
      </w:r>
      <w:r>
        <w:rPr/>
        <w:t>Pajeú</w:t>
      </w:r>
      <w:r>
        <w:rPr>
          <w:spacing w:val="-2"/>
        </w:rPr>
        <w:t> </w:t>
      </w:r>
      <w:r>
        <w:rPr/>
        <w:t>no</w:t>
      </w:r>
      <w:r>
        <w:rPr>
          <w:spacing w:val="-6"/>
        </w:rPr>
        <w:t> </w:t>
      </w:r>
      <w:r>
        <w:rPr/>
        <w:t>entorno</w:t>
      </w:r>
      <w:r>
        <w:rPr>
          <w:spacing w:val="-1"/>
        </w:rPr>
        <w:t> </w:t>
      </w:r>
      <w:r>
        <w:rPr/>
        <w:t>da</w:t>
      </w:r>
      <w:r>
        <w:rPr>
          <w:spacing w:val="-1"/>
        </w:rPr>
        <w:t> </w:t>
      </w:r>
      <w:r>
        <w:rPr/>
        <w:t>cidade,</w:t>
      </w:r>
      <w:r>
        <w:rPr>
          <w:spacing w:val="-4"/>
        </w:rPr>
        <w:t> </w:t>
      </w:r>
      <w:r>
        <w:rPr/>
        <w:t>o</w:t>
      </w:r>
      <w:r>
        <w:rPr>
          <w:spacing w:val="-2"/>
        </w:rPr>
        <w:t> </w:t>
      </w:r>
      <w:r>
        <w:rPr/>
        <w:t>mesmo</w:t>
      </w:r>
      <w:r>
        <w:rPr>
          <w:spacing w:val="-2"/>
        </w:rPr>
        <w:t> </w:t>
      </w:r>
      <w:r>
        <w:rPr/>
        <w:t>destacou</w:t>
      </w:r>
      <w:r>
        <w:rPr>
          <w:spacing w:val="-5"/>
        </w:rPr>
        <w:t> </w:t>
      </w:r>
      <w:r>
        <w:rPr/>
        <w:t>que</w:t>
      </w:r>
      <w:r>
        <w:rPr>
          <w:spacing w:val="-1"/>
        </w:rPr>
        <w:t> </w:t>
      </w:r>
      <w:r>
        <w:rPr/>
        <w:t>fez</w:t>
      </w:r>
      <w:r>
        <w:rPr>
          <w:spacing w:val="-5"/>
        </w:rPr>
        <w:t> </w:t>
      </w:r>
      <w:r>
        <w:rPr/>
        <w:t>nos</w:t>
      </w:r>
      <w:r>
        <w:rPr>
          <w:spacing w:val="-5"/>
        </w:rPr>
        <w:t> </w:t>
      </w:r>
      <w:r>
        <w:rPr/>
        <w:t>anos de 2021 à 2024 pedidos de providência para que seja realizada essa limpeza, e, acredita ser um</w:t>
      </w:r>
    </w:p>
    <w:p>
      <w:pPr>
        <w:pStyle w:val="BodyText"/>
        <w:spacing w:after="0" w:line="259" w:lineRule="auto"/>
        <w:jc w:val="both"/>
        <w:sectPr>
          <w:pgSz w:w="11900" w:h="16820"/>
          <w:pgMar w:header="806" w:footer="859" w:top="1880" w:bottom="1100" w:left="850" w:right="708"/>
        </w:sectPr>
      </w:pPr>
    </w:p>
    <w:p>
      <w:pPr>
        <w:pStyle w:val="BodyText"/>
        <w:spacing w:line="259" w:lineRule="auto" w:before="104"/>
        <w:ind w:left="67" w:right="79"/>
        <w:jc w:val="both"/>
      </w:pPr>
      <w:r>
        <w:rPr/>
        <w:t>assunto muito importante, no qual deveria ser feito um pedido/apelo em conjunto para que a problemática seja resolvida. Com a palavra o nobre vereador Talles Cruz: Sobre a indagação de André sobre a limpeza do Rio Pajeú, falou que já se encontra em trâmite para que o mesmo seja revitalizado/desassoreado.</w:t>
      </w:r>
      <w:r>
        <w:rPr>
          <w:spacing w:val="-9"/>
        </w:rPr>
        <w:t> </w:t>
      </w:r>
      <w:r>
        <w:rPr/>
        <w:t>Com</w:t>
      </w:r>
      <w:r>
        <w:rPr>
          <w:spacing w:val="-12"/>
        </w:rPr>
        <w:t> </w:t>
      </w:r>
      <w:r>
        <w:rPr/>
        <w:t>a</w:t>
      </w:r>
      <w:r>
        <w:rPr>
          <w:spacing w:val="-12"/>
        </w:rPr>
        <w:t> </w:t>
      </w:r>
      <w:r>
        <w:rPr/>
        <w:t>palavra</w:t>
      </w:r>
      <w:r>
        <w:rPr>
          <w:spacing w:val="-11"/>
        </w:rPr>
        <w:t> </w:t>
      </w:r>
      <w:r>
        <w:rPr/>
        <w:t>o</w:t>
      </w:r>
      <w:r>
        <w:rPr>
          <w:spacing w:val="-12"/>
        </w:rPr>
        <w:t> </w:t>
      </w:r>
      <w:r>
        <w:rPr/>
        <w:t>vereador</w:t>
      </w:r>
      <w:r>
        <w:rPr>
          <w:spacing w:val="-11"/>
        </w:rPr>
        <w:t> </w:t>
      </w:r>
      <w:r>
        <w:rPr/>
        <w:t>Pedro</w:t>
      </w:r>
      <w:r>
        <w:rPr>
          <w:spacing w:val="-12"/>
        </w:rPr>
        <w:t> </w:t>
      </w:r>
      <w:r>
        <w:rPr/>
        <w:t>Henrique</w:t>
      </w:r>
      <w:r>
        <w:rPr>
          <w:spacing w:val="-12"/>
        </w:rPr>
        <w:t> </w:t>
      </w:r>
      <w:r>
        <w:rPr/>
        <w:t>Novaes</w:t>
      </w:r>
      <w:r>
        <w:rPr>
          <w:spacing w:val="-12"/>
        </w:rPr>
        <w:t> </w:t>
      </w:r>
      <w:r>
        <w:rPr/>
        <w:t>de</w:t>
      </w:r>
      <w:r>
        <w:rPr>
          <w:spacing w:val="-12"/>
        </w:rPr>
        <w:t> </w:t>
      </w:r>
      <w:r>
        <w:rPr/>
        <w:t>Sousa</w:t>
      </w:r>
      <w:r>
        <w:rPr>
          <w:spacing w:val="-12"/>
        </w:rPr>
        <w:t> </w:t>
      </w:r>
      <w:r>
        <w:rPr/>
        <w:t>Lira,</w:t>
      </w:r>
      <w:r>
        <w:rPr>
          <w:spacing w:val="-10"/>
        </w:rPr>
        <w:t> </w:t>
      </w:r>
      <w:r>
        <w:rPr/>
        <w:t>o</w:t>
      </w:r>
      <w:r>
        <w:rPr>
          <w:spacing w:val="-17"/>
        </w:rPr>
        <w:t> </w:t>
      </w:r>
      <w:r>
        <w:rPr/>
        <w:t>qual deixou</w:t>
      </w:r>
      <w:r>
        <w:rPr>
          <w:spacing w:val="-4"/>
        </w:rPr>
        <w:t> </w:t>
      </w:r>
      <w:r>
        <w:rPr/>
        <w:t>registrado</w:t>
      </w:r>
      <w:r>
        <w:rPr>
          <w:spacing w:val="-3"/>
        </w:rPr>
        <w:t> </w:t>
      </w:r>
      <w:r>
        <w:rPr/>
        <w:t>seus</w:t>
      </w:r>
      <w:r>
        <w:rPr>
          <w:spacing w:val="-4"/>
        </w:rPr>
        <w:t> </w:t>
      </w:r>
      <w:r>
        <w:rPr/>
        <w:t>mais</w:t>
      </w:r>
      <w:r>
        <w:rPr>
          <w:spacing w:val="-4"/>
        </w:rPr>
        <w:t> </w:t>
      </w:r>
      <w:r>
        <w:rPr/>
        <w:t>sinceros</w:t>
      </w:r>
      <w:r>
        <w:rPr>
          <w:spacing w:val="-8"/>
        </w:rPr>
        <w:t> </w:t>
      </w:r>
      <w:r>
        <w:rPr/>
        <w:t>sentimentos</w:t>
      </w:r>
      <w:r>
        <w:rPr>
          <w:spacing w:val="-4"/>
        </w:rPr>
        <w:t> </w:t>
      </w:r>
      <w:r>
        <w:rPr/>
        <w:t>aos</w:t>
      </w:r>
      <w:r>
        <w:rPr>
          <w:spacing w:val="-3"/>
        </w:rPr>
        <w:t> </w:t>
      </w:r>
      <w:r>
        <w:rPr/>
        <w:t>familiares</w:t>
      </w:r>
      <w:r>
        <w:rPr>
          <w:spacing w:val="-3"/>
        </w:rPr>
        <w:t> </w:t>
      </w:r>
      <w:r>
        <w:rPr/>
        <w:t>da</w:t>
      </w:r>
      <w:r>
        <w:rPr>
          <w:spacing w:val="-8"/>
        </w:rPr>
        <w:t> </w:t>
      </w:r>
      <w:r>
        <w:rPr/>
        <w:t>pequena</w:t>
      </w:r>
      <w:r>
        <w:rPr>
          <w:spacing w:val="-3"/>
        </w:rPr>
        <w:t> </w:t>
      </w:r>
      <w:r>
        <w:rPr/>
        <w:t>Valentina,</w:t>
      </w:r>
      <w:r>
        <w:rPr>
          <w:spacing w:val="-6"/>
        </w:rPr>
        <w:t> </w:t>
      </w:r>
      <w:r>
        <w:rPr/>
        <w:t>falecida</w:t>
      </w:r>
      <w:r>
        <w:rPr>
          <w:spacing w:val="-3"/>
        </w:rPr>
        <w:t> </w:t>
      </w:r>
      <w:r>
        <w:rPr/>
        <w:t>na madrugada do dia 10 do corrente mês. Com a palavra o vereador Pedro Gomes Vilarim Júnior esclareceu que Dr. Carlos não está podendo realizar cirurgias devido à falta de anestesista no município. Fez ainda, esclarecimentos a respeito da lei do transporte universitário, que dispõe apenas de concessão de vale transporte, e que, de fato, o transporte universitário precisa regulamentado através de lei. A vereadora Lenilda Belo falou sobre a temática trazida por Elvis, no que diz respeito a falta de obstetras, confirmou que de fato não há obstetras plantonistas e anestesistas</w:t>
      </w:r>
      <w:r>
        <w:rPr>
          <w:spacing w:val="-13"/>
        </w:rPr>
        <w:t> </w:t>
      </w:r>
      <w:r>
        <w:rPr/>
        <w:t>no</w:t>
      </w:r>
      <w:r>
        <w:rPr>
          <w:spacing w:val="-13"/>
        </w:rPr>
        <w:t> </w:t>
      </w:r>
      <w:r>
        <w:rPr/>
        <w:t>município.</w:t>
      </w:r>
      <w:r>
        <w:rPr>
          <w:spacing w:val="-10"/>
        </w:rPr>
        <w:t> </w:t>
      </w:r>
      <w:r>
        <w:rPr/>
        <w:t>Dando</w:t>
      </w:r>
      <w:r>
        <w:rPr>
          <w:spacing w:val="-13"/>
        </w:rPr>
        <w:t> </w:t>
      </w:r>
      <w:r>
        <w:rPr/>
        <w:t>continuidade</w:t>
      </w:r>
      <w:r>
        <w:rPr>
          <w:spacing w:val="-13"/>
        </w:rPr>
        <w:t> </w:t>
      </w:r>
      <w:r>
        <w:rPr/>
        <w:t>foi</w:t>
      </w:r>
      <w:r>
        <w:rPr>
          <w:spacing w:val="-13"/>
        </w:rPr>
        <w:t> </w:t>
      </w:r>
      <w:r>
        <w:rPr/>
        <w:t>facultado</w:t>
      </w:r>
      <w:r>
        <w:rPr>
          <w:spacing w:val="-13"/>
        </w:rPr>
        <w:t> </w:t>
      </w:r>
      <w:r>
        <w:rPr/>
        <w:t>a</w:t>
      </w:r>
      <w:r>
        <w:rPr>
          <w:spacing w:val="-13"/>
        </w:rPr>
        <w:t> </w:t>
      </w:r>
      <w:r>
        <w:rPr/>
        <w:t>Tribuna</w:t>
      </w:r>
      <w:r>
        <w:rPr>
          <w:spacing w:val="-13"/>
        </w:rPr>
        <w:t> </w:t>
      </w:r>
      <w:r>
        <w:rPr/>
        <w:t>Popular</w:t>
      </w:r>
      <w:r>
        <w:rPr>
          <w:spacing w:val="-13"/>
        </w:rPr>
        <w:t> </w:t>
      </w:r>
      <w:r>
        <w:rPr/>
        <w:t>onde</w:t>
      </w:r>
      <w:r>
        <w:rPr>
          <w:spacing w:val="-13"/>
        </w:rPr>
        <w:t> </w:t>
      </w:r>
      <w:r>
        <w:rPr/>
        <w:t>Elvis</w:t>
      </w:r>
      <w:r>
        <w:rPr>
          <w:spacing w:val="-13"/>
        </w:rPr>
        <w:t> </w:t>
      </w:r>
      <w:r>
        <w:rPr/>
        <w:t>de</w:t>
      </w:r>
      <w:r>
        <w:rPr>
          <w:spacing w:val="-13"/>
        </w:rPr>
        <w:t> </w:t>
      </w:r>
      <w:r>
        <w:rPr/>
        <w:t>Lima (Blog do Elvis) dentre os assuntos abordados pelo mesmo, entrou na temática do transporte universitário,</w:t>
      </w:r>
      <w:r>
        <w:rPr>
          <w:spacing w:val="-5"/>
        </w:rPr>
        <w:t> </w:t>
      </w:r>
      <w:r>
        <w:rPr/>
        <w:t>questionando</w:t>
      </w:r>
      <w:r>
        <w:rPr>
          <w:spacing w:val="-7"/>
        </w:rPr>
        <w:t> </w:t>
      </w:r>
      <w:r>
        <w:rPr/>
        <w:t>a</w:t>
      </w:r>
      <w:r>
        <w:rPr>
          <w:spacing w:val="-7"/>
        </w:rPr>
        <w:t> </w:t>
      </w:r>
      <w:r>
        <w:rPr/>
        <w:t>respeito</w:t>
      </w:r>
      <w:r>
        <w:rPr>
          <w:spacing w:val="-7"/>
        </w:rPr>
        <w:t> </w:t>
      </w:r>
      <w:r>
        <w:rPr/>
        <w:t>da</w:t>
      </w:r>
      <w:r>
        <w:rPr>
          <w:spacing w:val="-12"/>
        </w:rPr>
        <w:t> </w:t>
      </w:r>
      <w:r>
        <w:rPr/>
        <w:t>falta</w:t>
      </w:r>
      <w:r>
        <w:rPr>
          <w:spacing w:val="-7"/>
        </w:rPr>
        <w:t> </w:t>
      </w:r>
      <w:r>
        <w:rPr/>
        <w:t>para</w:t>
      </w:r>
      <w:r>
        <w:rPr>
          <w:spacing w:val="-7"/>
        </w:rPr>
        <w:t> </w:t>
      </w:r>
      <w:r>
        <w:rPr/>
        <w:t>que</w:t>
      </w:r>
      <w:r>
        <w:rPr>
          <w:spacing w:val="-7"/>
        </w:rPr>
        <w:t> </w:t>
      </w:r>
      <w:r>
        <w:rPr/>
        <w:t>a</w:t>
      </w:r>
      <w:r>
        <w:rPr>
          <w:spacing w:val="-12"/>
        </w:rPr>
        <w:t> </w:t>
      </w:r>
      <w:r>
        <w:rPr/>
        <w:t>situação</w:t>
      </w:r>
      <w:r>
        <w:rPr>
          <w:spacing w:val="-7"/>
        </w:rPr>
        <w:t> </w:t>
      </w:r>
      <w:r>
        <w:rPr/>
        <w:t>seja</w:t>
      </w:r>
      <w:r>
        <w:rPr>
          <w:spacing w:val="-7"/>
        </w:rPr>
        <w:t> </w:t>
      </w:r>
      <w:r>
        <w:rPr/>
        <w:t>resolvida,</w:t>
      </w:r>
      <w:r>
        <w:rPr>
          <w:spacing w:val="-9"/>
        </w:rPr>
        <w:t> </w:t>
      </w:r>
      <w:r>
        <w:rPr/>
        <w:t>sendo</w:t>
      </w:r>
      <w:r>
        <w:rPr>
          <w:spacing w:val="-7"/>
        </w:rPr>
        <w:t> </w:t>
      </w:r>
      <w:r>
        <w:rPr/>
        <w:t>que</w:t>
      </w:r>
      <w:r>
        <w:rPr>
          <w:spacing w:val="-12"/>
        </w:rPr>
        <w:t> </w:t>
      </w:r>
      <w:r>
        <w:rPr/>
        <w:t>há</w:t>
      </w:r>
      <w:r>
        <w:rPr>
          <w:spacing w:val="-12"/>
        </w:rPr>
        <w:t> </w:t>
      </w:r>
      <w:r>
        <w:rPr/>
        <w:t>uma lei</w:t>
      </w:r>
      <w:r>
        <w:rPr>
          <w:spacing w:val="-2"/>
        </w:rPr>
        <w:t> </w:t>
      </w:r>
      <w:r>
        <w:rPr/>
        <w:t>do</w:t>
      </w:r>
      <w:r>
        <w:rPr>
          <w:spacing w:val="-2"/>
        </w:rPr>
        <w:t> </w:t>
      </w:r>
      <w:r>
        <w:rPr/>
        <w:t>ano</w:t>
      </w:r>
      <w:r>
        <w:rPr>
          <w:spacing w:val="-1"/>
        </w:rPr>
        <w:t> </w:t>
      </w:r>
      <w:r>
        <w:rPr/>
        <w:t>de</w:t>
      </w:r>
      <w:r>
        <w:rPr>
          <w:spacing w:val="-1"/>
        </w:rPr>
        <w:t> </w:t>
      </w:r>
      <w:r>
        <w:rPr/>
        <w:t>2001</w:t>
      </w:r>
      <w:r>
        <w:rPr>
          <w:spacing w:val="-2"/>
        </w:rPr>
        <w:t> </w:t>
      </w:r>
      <w:r>
        <w:rPr/>
        <w:t>que</w:t>
      </w:r>
      <w:r>
        <w:rPr>
          <w:spacing w:val="-1"/>
        </w:rPr>
        <w:t> </w:t>
      </w:r>
      <w:r>
        <w:rPr/>
        <w:t>o</w:t>
      </w:r>
      <w:r>
        <w:rPr>
          <w:spacing w:val="-2"/>
        </w:rPr>
        <w:t> </w:t>
      </w:r>
      <w:r>
        <w:rPr/>
        <w:t>regulamenta;</w:t>
      </w:r>
      <w:r>
        <w:rPr>
          <w:spacing w:val="-1"/>
        </w:rPr>
        <w:t> </w:t>
      </w:r>
      <w:r>
        <w:rPr/>
        <w:t>Ainda</w:t>
      </w:r>
      <w:r>
        <w:rPr>
          <w:spacing w:val="-1"/>
        </w:rPr>
        <w:t> </w:t>
      </w:r>
      <w:r>
        <w:rPr/>
        <w:t>sobre</w:t>
      </w:r>
      <w:r>
        <w:rPr>
          <w:spacing w:val="-1"/>
        </w:rPr>
        <w:t> </w:t>
      </w:r>
      <w:r>
        <w:rPr/>
        <w:t>isso, destacou</w:t>
      </w:r>
      <w:r>
        <w:rPr>
          <w:spacing w:val="-1"/>
        </w:rPr>
        <w:t> </w:t>
      </w:r>
      <w:r>
        <w:rPr/>
        <w:t>que</w:t>
      </w:r>
      <w:r>
        <w:rPr>
          <w:spacing w:val="-1"/>
        </w:rPr>
        <w:t> </w:t>
      </w:r>
      <w:r>
        <w:rPr/>
        <w:t>foi</w:t>
      </w:r>
      <w:r>
        <w:rPr>
          <w:spacing w:val="-2"/>
        </w:rPr>
        <w:t> </w:t>
      </w:r>
      <w:r>
        <w:rPr/>
        <w:t>cogitada</w:t>
      </w:r>
      <w:r>
        <w:rPr>
          <w:spacing w:val="-1"/>
        </w:rPr>
        <w:t> </w:t>
      </w:r>
      <w:r>
        <w:rPr/>
        <w:t>a</w:t>
      </w:r>
      <w:r>
        <w:rPr>
          <w:spacing w:val="-1"/>
        </w:rPr>
        <w:t> </w:t>
      </w:r>
      <w:r>
        <w:rPr/>
        <w:t>possibilidade dos</w:t>
      </w:r>
      <w:r>
        <w:rPr>
          <w:spacing w:val="-3"/>
        </w:rPr>
        <w:t> </w:t>
      </w:r>
      <w:r>
        <w:rPr/>
        <w:t>estudantes</w:t>
      </w:r>
      <w:r>
        <w:rPr>
          <w:spacing w:val="-2"/>
        </w:rPr>
        <w:t> </w:t>
      </w:r>
      <w:r>
        <w:rPr/>
        <w:t>pagarem</w:t>
      </w:r>
      <w:r>
        <w:rPr>
          <w:spacing w:val="-7"/>
        </w:rPr>
        <w:t> </w:t>
      </w:r>
      <w:r>
        <w:rPr/>
        <w:t>50%</w:t>
      </w:r>
      <w:r>
        <w:rPr>
          <w:spacing w:val="-2"/>
        </w:rPr>
        <w:t> </w:t>
      </w:r>
      <w:r>
        <w:rPr/>
        <w:t>do</w:t>
      </w:r>
      <w:r>
        <w:rPr>
          <w:spacing w:val="-8"/>
        </w:rPr>
        <w:t> </w:t>
      </w:r>
      <w:r>
        <w:rPr/>
        <w:t>valor</w:t>
      </w:r>
      <w:r>
        <w:rPr>
          <w:spacing w:val="-7"/>
        </w:rPr>
        <w:t> </w:t>
      </w:r>
      <w:r>
        <w:rPr/>
        <w:t>do</w:t>
      </w:r>
      <w:r>
        <w:rPr>
          <w:spacing w:val="-8"/>
        </w:rPr>
        <w:t> </w:t>
      </w:r>
      <w:r>
        <w:rPr/>
        <w:t>ônibus.</w:t>
      </w:r>
      <w:r>
        <w:rPr>
          <w:spacing w:val="-1"/>
        </w:rPr>
        <w:t> </w:t>
      </w:r>
      <w:r>
        <w:rPr/>
        <w:t>Outro</w:t>
      </w:r>
      <w:r>
        <w:rPr>
          <w:spacing w:val="-7"/>
        </w:rPr>
        <w:t> </w:t>
      </w:r>
      <w:r>
        <w:rPr/>
        <w:t>assunto</w:t>
      </w:r>
      <w:r>
        <w:rPr>
          <w:spacing w:val="-3"/>
        </w:rPr>
        <w:t> </w:t>
      </w:r>
      <w:r>
        <w:rPr/>
        <w:t>abordado</w:t>
      </w:r>
      <w:r>
        <w:rPr>
          <w:spacing w:val="-7"/>
        </w:rPr>
        <w:t> </w:t>
      </w:r>
      <w:r>
        <w:rPr/>
        <w:t>por</w:t>
      </w:r>
      <w:r>
        <w:rPr>
          <w:spacing w:val="-7"/>
        </w:rPr>
        <w:t> </w:t>
      </w:r>
      <w:r>
        <w:rPr/>
        <w:t>ele,</w:t>
      </w:r>
      <w:r>
        <w:rPr>
          <w:spacing w:val="-5"/>
        </w:rPr>
        <w:t> </w:t>
      </w:r>
      <w:r>
        <w:rPr/>
        <w:t>são</w:t>
      </w:r>
      <w:r>
        <w:rPr>
          <w:spacing w:val="-7"/>
        </w:rPr>
        <w:t> </w:t>
      </w:r>
      <w:r>
        <w:rPr/>
        <w:t>os</w:t>
      </w:r>
      <w:r>
        <w:rPr>
          <w:spacing w:val="-3"/>
        </w:rPr>
        <w:t> </w:t>
      </w:r>
      <w:r>
        <w:rPr/>
        <w:t>gastos</w:t>
      </w:r>
      <w:r>
        <w:rPr>
          <w:spacing w:val="-3"/>
        </w:rPr>
        <w:t> </w:t>
      </w:r>
      <w:r>
        <w:rPr/>
        <w:t>do município com imóveis locados, o qual foi feito um levantamento que o gasto anual é de R$600.00000,</w:t>
      </w:r>
      <w:r>
        <w:rPr>
          <w:spacing w:val="-2"/>
        </w:rPr>
        <w:t> </w:t>
      </w:r>
      <w:r>
        <w:rPr/>
        <w:t>o</w:t>
      </w:r>
      <w:r>
        <w:rPr>
          <w:spacing w:val="-4"/>
        </w:rPr>
        <w:t> </w:t>
      </w:r>
      <w:r>
        <w:rPr/>
        <w:t>que</w:t>
      </w:r>
      <w:r>
        <w:rPr>
          <w:spacing w:val="-3"/>
        </w:rPr>
        <w:t> </w:t>
      </w:r>
      <w:r>
        <w:rPr/>
        <w:t>poderia</w:t>
      </w:r>
      <w:r>
        <w:rPr>
          <w:spacing w:val="-3"/>
        </w:rPr>
        <w:t> </w:t>
      </w:r>
      <w:r>
        <w:rPr/>
        <w:t>ser</w:t>
      </w:r>
      <w:r>
        <w:rPr>
          <w:spacing w:val="-7"/>
        </w:rPr>
        <w:t> </w:t>
      </w:r>
      <w:r>
        <w:rPr/>
        <w:t>reduzido,</w:t>
      </w:r>
      <w:r>
        <w:rPr>
          <w:spacing w:val="-1"/>
        </w:rPr>
        <w:t> </w:t>
      </w:r>
      <w:r>
        <w:rPr/>
        <w:t>trazendo</w:t>
      </w:r>
      <w:r>
        <w:rPr>
          <w:spacing w:val="-3"/>
        </w:rPr>
        <w:t> </w:t>
      </w:r>
      <w:r>
        <w:rPr/>
        <w:t>benefícios</w:t>
      </w:r>
      <w:r>
        <w:rPr>
          <w:spacing w:val="-3"/>
        </w:rPr>
        <w:t> </w:t>
      </w:r>
      <w:r>
        <w:rPr/>
        <w:t>ao</w:t>
      </w:r>
      <w:r>
        <w:rPr>
          <w:spacing w:val="-3"/>
        </w:rPr>
        <w:t> </w:t>
      </w:r>
      <w:r>
        <w:rPr/>
        <w:t>município.</w:t>
      </w:r>
      <w:r>
        <w:rPr>
          <w:spacing w:val="-2"/>
        </w:rPr>
        <w:t> </w:t>
      </w:r>
      <w:r>
        <w:rPr/>
        <w:t>Fez</w:t>
      </w:r>
      <w:r>
        <w:rPr>
          <w:spacing w:val="-3"/>
        </w:rPr>
        <w:t> </w:t>
      </w:r>
      <w:r>
        <w:rPr/>
        <w:t>ainda,</w:t>
      </w:r>
      <w:r>
        <w:rPr>
          <w:spacing w:val="-6"/>
        </w:rPr>
        <w:t> </w:t>
      </w:r>
      <w:r>
        <w:rPr/>
        <w:t>denúncias no</w:t>
      </w:r>
      <w:r>
        <w:rPr>
          <w:spacing w:val="-3"/>
        </w:rPr>
        <w:t> </w:t>
      </w:r>
      <w:r>
        <w:rPr/>
        <w:t>que</w:t>
      </w:r>
      <w:r>
        <w:rPr>
          <w:spacing w:val="-2"/>
        </w:rPr>
        <w:t> </w:t>
      </w:r>
      <w:r>
        <w:rPr/>
        <w:t>diz</w:t>
      </w:r>
      <w:r>
        <w:rPr>
          <w:spacing w:val="-3"/>
        </w:rPr>
        <w:t> </w:t>
      </w:r>
      <w:r>
        <w:rPr/>
        <w:t>respeito</w:t>
      </w:r>
      <w:r>
        <w:rPr>
          <w:spacing w:val="-2"/>
        </w:rPr>
        <w:t> </w:t>
      </w:r>
      <w:r>
        <w:rPr/>
        <w:t>à</w:t>
      </w:r>
      <w:r>
        <w:rPr>
          <w:spacing w:val="-6"/>
        </w:rPr>
        <w:t> </w:t>
      </w:r>
      <w:r>
        <w:rPr/>
        <w:t>falta</w:t>
      </w:r>
      <w:r>
        <w:rPr>
          <w:spacing w:val="-2"/>
        </w:rPr>
        <w:t> </w:t>
      </w:r>
      <w:r>
        <w:rPr/>
        <w:t>de</w:t>
      </w:r>
      <w:r>
        <w:rPr>
          <w:spacing w:val="-6"/>
        </w:rPr>
        <w:t> </w:t>
      </w:r>
      <w:r>
        <w:rPr/>
        <w:t>médico</w:t>
      </w:r>
      <w:r>
        <w:rPr>
          <w:spacing w:val="-3"/>
        </w:rPr>
        <w:t> </w:t>
      </w:r>
      <w:r>
        <w:rPr/>
        <w:t>obstetra</w:t>
      </w:r>
      <w:r>
        <w:rPr>
          <w:spacing w:val="-2"/>
        </w:rPr>
        <w:t> </w:t>
      </w:r>
      <w:r>
        <w:rPr/>
        <w:t>no</w:t>
      </w:r>
      <w:r>
        <w:rPr>
          <w:spacing w:val="-3"/>
        </w:rPr>
        <w:t> </w:t>
      </w:r>
      <w:r>
        <w:rPr/>
        <w:t>município. Nada</w:t>
      </w:r>
      <w:r>
        <w:rPr>
          <w:spacing w:val="-2"/>
        </w:rPr>
        <w:t> </w:t>
      </w:r>
      <w:r>
        <w:rPr/>
        <w:t>mais</w:t>
      </w:r>
      <w:r>
        <w:rPr>
          <w:spacing w:val="-3"/>
        </w:rPr>
        <w:t> </w:t>
      </w:r>
      <w:r>
        <w:rPr/>
        <w:t>tendo</w:t>
      </w:r>
      <w:r>
        <w:rPr>
          <w:spacing w:val="-6"/>
        </w:rPr>
        <w:t> </w:t>
      </w:r>
      <w:r>
        <w:rPr/>
        <w:t>a</w:t>
      </w:r>
      <w:r>
        <w:rPr>
          <w:spacing w:val="-2"/>
        </w:rPr>
        <w:t> </w:t>
      </w:r>
      <w:r>
        <w:rPr/>
        <w:t>tratar,</w:t>
      </w:r>
      <w:r>
        <w:rPr>
          <w:spacing w:val="-5"/>
        </w:rPr>
        <w:t> </w:t>
      </w:r>
      <w:r>
        <w:rPr/>
        <w:t>o</w:t>
      </w:r>
      <w:r>
        <w:rPr>
          <w:spacing w:val="-3"/>
        </w:rPr>
        <w:t> </w:t>
      </w:r>
      <w:r>
        <w:rPr/>
        <w:t>Exmo.</w:t>
      </w:r>
      <w:r>
        <w:rPr>
          <w:spacing w:val="-1"/>
        </w:rPr>
        <w:t> </w:t>
      </w:r>
      <w:r>
        <w:rPr/>
        <w:t>Sr. Presidente deu por encerrada a 6ª Sessão Ordinária do 1° Período Legislativo do ano de 2025, agradecendo a presença de todos e convidando-os para a próxima logo mais em seguida. E para constar eu, Maria Anita Nery Gomes lavrei a presente ata a qual lida será submetida a aprovação pelos senhores vereadores presentes se a mesma estiver conforme. Aprovada por 12x0.</w:t>
      </w:r>
    </w:p>
    <w:sectPr>
      <w:pgSz w:w="11900" w:h="16820"/>
      <w:pgMar w:header="806" w:footer="859" w:top="1880" w:bottom="1100" w:left="850"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ourier New">
    <w:altName w:val="Courier New"/>
    <w:charset w:val="1"/>
    <w:family w:val="modern"/>
    <w:pitch w:val="default"/>
  </w:font>
  <w:font w:name="Georgia">
    <w:altName w:val="Georg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60704">
              <wp:simplePos x="0" y="0"/>
              <wp:positionH relativeFrom="page">
                <wp:posOffset>1299844</wp:posOffset>
              </wp:positionH>
              <wp:positionV relativeFrom="page">
                <wp:posOffset>9977120</wp:posOffset>
              </wp:positionV>
              <wp:extent cx="4959985" cy="952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4959985" cy="9525"/>
                      </a:xfrm>
                      <a:custGeom>
                        <a:avLst/>
                        <a:gdLst/>
                        <a:ahLst/>
                        <a:cxnLst/>
                        <a:rect l="l" t="t" r="r" b="b"/>
                        <a:pathLst>
                          <a:path w="4959985" h="9525">
                            <a:moveTo>
                              <a:pt x="4959984" y="0"/>
                            </a:moveTo>
                            <a:lnTo>
                              <a:pt x="0" y="0"/>
                            </a:lnTo>
                            <a:lnTo>
                              <a:pt x="0" y="9525"/>
                            </a:lnTo>
                            <a:lnTo>
                              <a:pt x="4959984" y="9525"/>
                            </a:lnTo>
                            <a:lnTo>
                              <a:pt x="49599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2.349998pt;margin-top:785.600037pt;width:390.55pt;height:.75pt;mso-position-horizontal-relative:page;mso-position-vertical-relative:page;z-index:-15755776" id="docshape3"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561216">
              <wp:simplePos x="0" y="0"/>
              <wp:positionH relativeFrom="page">
                <wp:posOffset>1850517</wp:posOffset>
              </wp:positionH>
              <wp:positionV relativeFrom="page">
                <wp:posOffset>10041552</wp:posOffset>
              </wp:positionV>
              <wp:extent cx="4036060" cy="26733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4036060" cy="267335"/>
                      </a:xfrm>
                      <a:prstGeom prst="rect">
                        <a:avLst/>
                      </a:prstGeom>
                    </wps:spPr>
                    <wps:txbx>
                      <w:txbxContent>
                        <w:p>
                          <w:pPr>
                            <w:spacing w:line="247" w:lineRule="auto" w:before="18"/>
                            <w:ind w:left="159" w:right="18" w:hanging="140"/>
                            <w:jc w:val="left"/>
                            <w:rPr>
                              <w:rFonts w:ascii="Georgia" w:hAnsi="Georgia"/>
                              <w:i/>
                              <w:sz w:val="16"/>
                            </w:rPr>
                          </w:pPr>
                          <w:r>
                            <w:rPr>
                              <w:rFonts w:ascii="Georgia" w:hAnsi="Georgia"/>
                              <w:i/>
                              <w:sz w:val="16"/>
                            </w:rPr>
                            <w:t>Praça</w:t>
                          </w:r>
                          <w:r>
                            <w:rPr>
                              <w:rFonts w:ascii="Georgia" w:hAnsi="Georgia"/>
                              <w:i/>
                              <w:spacing w:val="40"/>
                              <w:sz w:val="16"/>
                            </w:rPr>
                            <w:t> </w:t>
                          </w:r>
                          <w:r>
                            <w:rPr>
                              <w:rFonts w:ascii="Georgia" w:hAnsi="Georgia"/>
                              <w:i/>
                              <w:sz w:val="16"/>
                            </w:rPr>
                            <w:t>Coronel</w:t>
                          </w:r>
                          <w:r>
                            <w:rPr>
                              <w:rFonts w:ascii="Georgia" w:hAnsi="Georgia"/>
                              <w:i/>
                              <w:spacing w:val="40"/>
                              <w:sz w:val="16"/>
                            </w:rPr>
                            <w:t> </w:t>
                          </w:r>
                          <w:r>
                            <w:rPr>
                              <w:rFonts w:ascii="Georgia" w:hAnsi="Georgia"/>
                              <w:i/>
                              <w:sz w:val="16"/>
                            </w:rPr>
                            <w:t>Fausto</w:t>
                          </w:r>
                          <w:r>
                            <w:rPr>
                              <w:rFonts w:ascii="Georgia" w:hAnsi="Georgia"/>
                              <w:i/>
                              <w:spacing w:val="40"/>
                              <w:sz w:val="16"/>
                            </w:rPr>
                            <w:t> </w:t>
                          </w:r>
                          <w:r>
                            <w:rPr>
                              <w:rFonts w:ascii="Georgia" w:hAnsi="Georgia"/>
                              <w:i/>
                              <w:sz w:val="16"/>
                            </w:rPr>
                            <w:t>Ferraz,</w:t>
                          </w:r>
                          <w:r>
                            <w:rPr>
                              <w:rFonts w:ascii="Georgia" w:hAnsi="Georgia"/>
                              <w:i/>
                              <w:spacing w:val="40"/>
                              <w:sz w:val="16"/>
                            </w:rPr>
                            <w:t> </w:t>
                          </w:r>
                          <w:r>
                            <w:rPr>
                              <w:rFonts w:ascii="Georgia" w:hAnsi="Georgia"/>
                              <w:i/>
                              <w:sz w:val="16"/>
                            </w:rPr>
                            <w:t>183</w:t>
                          </w:r>
                          <w:r>
                            <w:rPr>
                              <w:rFonts w:ascii="Georgia" w:hAnsi="Georgia"/>
                              <w:i/>
                              <w:spacing w:val="40"/>
                              <w:sz w:val="16"/>
                            </w:rPr>
                            <w:t> </w:t>
                          </w:r>
                          <w:r>
                            <w:rPr>
                              <w:rFonts w:ascii="Georgia" w:hAnsi="Georgia"/>
                              <w:i/>
                              <w:sz w:val="16"/>
                            </w:rPr>
                            <w:t>A</w:t>
                          </w:r>
                          <w:r>
                            <w:rPr>
                              <w:rFonts w:ascii="Georgia" w:hAnsi="Georgia"/>
                              <w:i/>
                              <w:spacing w:val="40"/>
                              <w:sz w:val="16"/>
                            </w:rPr>
                            <w:t> </w:t>
                          </w:r>
                          <w:r>
                            <w:rPr>
                              <w:rFonts w:ascii="Georgia" w:hAnsi="Georgia"/>
                              <w:i/>
                              <w:sz w:val="16"/>
                            </w:rPr>
                            <w:t>-</w:t>
                          </w:r>
                          <w:r>
                            <w:rPr>
                              <w:rFonts w:ascii="Georgia" w:hAnsi="Georgia"/>
                              <w:i/>
                              <w:spacing w:val="40"/>
                              <w:sz w:val="16"/>
                            </w:rPr>
                            <w:t> </w:t>
                          </w:r>
                          <w:r>
                            <w:rPr>
                              <w:rFonts w:ascii="Georgia" w:hAnsi="Georgia"/>
                              <w:i/>
                              <w:sz w:val="16"/>
                            </w:rPr>
                            <w:t>Floresta</w:t>
                          </w:r>
                          <w:r>
                            <w:rPr>
                              <w:rFonts w:ascii="Georgia" w:hAnsi="Georgia"/>
                              <w:i/>
                              <w:spacing w:val="40"/>
                              <w:sz w:val="16"/>
                            </w:rPr>
                            <w:t> </w:t>
                          </w:r>
                          <w:r>
                            <w:rPr>
                              <w:rFonts w:ascii="Georgia" w:hAnsi="Georgia"/>
                              <w:i/>
                              <w:sz w:val="16"/>
                            </w:rPr>
                            <w:t>PE</w:t>
                          </w:r>
                          <w:r>
                            <w:rPr>
                              <w:rFonts w:ascii="Georgia" w:hAnsi="Georgia"/>
                              <w:i/>
                              <w:spacing w:val="40"/>
                              <w:sz w:val="16"/>
                            </w:rPr>
                            <w:t> </w:t>
                          </w:r>
                          <w:r>
                            <w:rPr>
                              <w:rFonts w:ascii="Georgia" w:hAnsi="Georgia"/>
                              <w:i/>
                              <w:sz w:val="16"/>
                            </w:rPr>
                            <w:t>Tel.:</w:t>
                          </w:r>
                          <w:r>
                            <w:rPr>
                              <w:rFonts w:ascii="Georgia" w:hAnsi="Georgia"/>
                              <w:i/>
                              <w:spacing w:val="40"/>
                              <w:sz w:val="16"/>
                            </w:rPr>
                            <w:t> </w:t>
                          </w:r>
                          <w:r>
                            <w:rPr>
                              <w:rFonts w:ascii="Georgia" w:hAnsi="Georgia"/>
                              <w:i/>
                              <w:sz w:val="16"/>
                            </w:rPr>
                            <w:t>(87)</w:t>
                          </w:r>
                          <w:r>
                            <w:rPr>
                              <w:rFonts w:ascii="Georgia" w:hAnsi="Georgia"/>
                              <w:i/>
                              <w:spacing w:val="40"/>
                              <w:sz w:val="16"/>
                            </w:rPr>
                            <w:t> </w:t>
                          </w:r>
                          <w:r>
                            <w:rPr>
                              <w:rFonts w:ascii="Georgia" w:hAnsi="Georgia"/>
                              <w:i/>
                              <w:sz w:val="16"/>
                            </w:rPr>
                            <w:t>3877-2500</w:t>
                          </w:r>
                          <w:r>
                            <w:rPr>
                              <w:rFonts w:ascii="Georgia" w:hAnsi="Georgia"/>
                              <w:i/>
                              <w:spacing w:val="40"/>
                              <w:sz w:val="16"/>
                            </w:rPr>
                            <w:t> </w:t>
                          </w:r>
                          <w:r>
                            <w:rPr>
                              <w:rFonts w:ascii="Georgia" w:hAnsi="Georgia"/>
                              <w:i/>
                              <w:sz w:val="16"/>
                            </w:rPr>
                            <w:t>http://</w:t>
                          </w:r>
                          <w:r>
                            <w:rPr>
                              <w:rFonts w:ascii="Georgia" w:hAnsi="Georgia"/>
                              <w:i/>
                              <w:spacing w:val="80"/>
                              <w:sz w:val="16"/>
                            </w:rPr>
                            <w:t> </w:t>
                          </w:r>
                          <w:hyperlink r:id="rId1">
                            <w:r>
                              <w:rPr>
                                <w:rFonts w:ascii="Georgia" w:hAnsi="Georgia"/>
                                <w:i/>
                                <w:sz w:val="16"/>
                              </w:rPr>
                              <w:t>www.</w:t>
                            </w:r>
                            <w:r>
                              <w:rPr>
                                <w:rFonts w:ascii="Courier New" w:hAnsi="Courier New"/>
                                <w:i/>
                                <w:sz w:val="16"/>
                              </w:rPr>
                              <w:t>fl</w:t>
                            </w:r>
                            <w:r>
                              <w:rPr>
                                <w:rFonts w:ascii="Georgia" w:hAnsi="Georgia"/>
                                <w:i/>
                                <w:sz w:val="16"/>
                              </w:rPr>
                              <w:t>oresta.pe.leg.br</w:t>
                            </w:r>
                          </w:hyperlink>
                          <w:r>
                            <w:rPr>
                              <w:rFonts w:ascii="Georgia" w:hAnsi="Georgia"/>
                              <w:i/>
                              <w:spacing w:val="40"/>
                              <w:sz w:val="16"/>
                            </w:rPr>
                            <w:t> </w:t>
                          </w:r>
                          <w:r>
                            <w:rPr>
                              <w:rFonts w:ascii="Georgia" w:hAnsi="Georgia"/>
                              <w:i/>
                              <w:sz w:val="16"/>
                            </w:rPr>
                            <w:t>-</w:t>
                          </w:r>
                          <w:r>
                            <w:rPr>
                              <w:rFonts w:ascii="Georgia" w:hAnsi="Georgia"/>
                              <w:i/>
                              <w:spacing w:val="30"/>
                              <w:sz w:val="16"/>
                            </w:rPr>
                            <w:t> </w:t>
                          </w:r>
                          <w:r>
                            <w:rPr>
                              <w:rFonts w:ascii="Georgia" w:hAnsi="Georgia"/>
                              <w:i/>
                              <w:sz w:val="16"/>
                            </w:rPr>
                            <w:t>E-mail:</w:t>
                          </w:r>
                          <w:r>
                            <w:rPr>
                              <w:rFonts w:ascii="Georgia" w:hAnsi="Georgia"/>
                              <w:i/>
                              <w:spacing w:val="37"/>
                              <w:sz w:val="16"/>
                            </w:rPr>
                            <w:t> </w:t>
                          </w:r>
                          <w:hyperlink r:id="rId2">
                            <w:r>
                              <w:rPr>
                                <w:rFonts w:ascii="Georgia" w:hAnsi="Georgia"/>
                                <w:i/>
                                <w:sz w:val="16"/>
                              </w:rPr>
                              <w:t>camaramunicipal</w:t>
                            </w:r>
                            <w:r>
                              <w:rPr>
                                <w:rFonts w:ascii="Courier New" w:hAnsi="Courier New"/>
                                <w:i/>
                                <w:sz w:val="16"/>
                              </w:rPr>
                              <w:t>fl</w:t>
                            </w:r>
                            <w:r>
                              <w:rPr>
                                <w:rFonts w:ascii="Georgia" w:hAnsi="Georgia"/>
                                <w:i/>
                                <w:sz w:val="16"/>
                              </w:rPr>
                              <w:t>orestape@gmail.com</w:t>
                            </w:r>
                          </w:hyperlink>
                        </w:p>
                      </w:txbxContent>
                    </wps:txbx>
                    <wps:bodyPr wrap="square" lIns="0" tIns="0" rIns="0" bIns="0" rtlCol="0">
                      <a:noAutofit/>
                    </wps:bodyPr>
                  </wps:wsp>
                </a:graphicData>
              </a:graphic>
            </wp:anchor>
          </w:drawing>
        </mc:Choice>
        <mc:Fallback>
          <w:pict>
            <v:shape style="position:absolute;margin-left:145.710007pt;margin-top:790.673462pt;width:317.8pt;height:21.05pt;mso-position-horizontal-relative:page;mso-position-vertical-relative:page;z-index:-15755264" type="#_x0000_t202" id="docshape4" filled="false" stroked="false">
              <v:textbox inset="0,0,0,0">
                <w:txbxContent>
                  <w:p>
                    <w:pPr>
                      <w:spacing w:line="247" w:lineRule="auto" w:before="18"/>
                      <w:ind w:left="159" w:right="18" w:hanging="140"/>
                      <w:jc w:val="left"/>
                      <w:rPr>
                        <w:rFonts w:ascii="Georgia" w:hAnsi="Georgia"/>
                        <w:i/>
                        <w:sz w:val="16"/>
                      </w:rPr>
                    </w:pPr>
                    <w:r>
                      <w:rPr>
                        <w:rFonts w:ascii="Georgia" w:hAnsi="Georgia"/>
                        <w:i/>
                        <w:sz w:val="16"/>
                      </w:rPr>
                      <w:t>Praça</w:t>
                    </w:r>
                    <w:r>
                      <w:rPr>
                        <w:rFonts w:ascii="Georgia" w:hAnsi="Georgia"/>
                        <w:i/>
                        <w:spacing w:val="40"/>
                        <w:sz w:val="16"/>
                      </w:rPr>
                      <w:t> </w:t>
                    </w:r>
                    <w:r>
                      <w:rPr>
                        <w:rFonts w:ascii="Georgia" w:hAnsi="Georgia"/>
                        <w:i/>
                        <w:sz w:val="16"/>
                      </w:rPr>
                      <w:t>Coronel</w:t>
                    </w:r>
                    <w:r>
                      <w:rPr>
                        <w:rFonts w:ascii="Georgia" w:hAnsi="Georgia"/>
                        <w:i/>
                        <w:spacing w:val="40"/>
                        <w:sz w:val="16"/>
                      </w:rPr>
                      <w:t> </w:t>
                    </w:r>
                    <w:r>
                      <w:rPr>
                        <w:rFonts w:ascii="Georgia" w:hAnsi="Georgia"/>
                        <w:i/>
                        <w:sz w:val="16"/>
                      </w:rPr>
                      <w:t>Fausto</w:t>
                    </w:r>
                    <w:r>
                      <w:rPr>
                        <w:rFonts w:ascii="Georgia" w:hAnsi="Georgia"/>
                        <w:i/>
                        <w:spacing w:val="40"/>
                        <w:sz w:val="16"/>
                      </w:rPr>
                      <w:t> </w:t>
                    </w:r>
                    <w:r>
                      <w:rPr>
                        <w:rFonts w:ascii="Georgia" w:hAnsi="Georgia"/>
                        <w:i/>
                        <w:sz w:val="16"/>
                      </w:rPr>
                      <w:t>Ferraz,</w:t>
                    </w:r>
                    <w:r>
                      <w:rPr>
                        <w:rFonts w:ascii="Georgia" w:hAnsi="Georgia"/>
                        <w:i/>
                        <w:spacing w:val="40"/>
                        <w:sz w:val="16"/>
                      </w:rPr>
                      <w:t> </w:t>
                    </w:r>
                    <w:r>
                      <w:rPr>
                        <w:rFonts w:ascii="Georgia" w:hAnsi="Georgia"/>
                        <w:i/>
                        <w:sz w:val="16"/>
                      </w:rPr>
                      <w:t>183</w:t>
                    </w:r>
                    <w:r>
                      <w:rPr>
                        <w:rFonts w:ascii="Georgia" w:hAnsi="Georgia"/>
                        <w:i/>
                        <w:spacing w:val="40"/>
                        <w:sz w:val="16"/>
                      </w:rPr>
                      <w:t> </w:t>
                    </w:r>
                    <w:r>
                      <w:rPr>
                        <w:rFonts w:ascii="Georgia" w:hAnsi="Georgia"/>
                        <w:i/>
                        <w:sz w:val="16"/>
                      </w:rPr>
                      <w:t>A</w:t>
                    </w:r>
                    <w:r>
                      <w:rPr>
                        <w:rFonts w:ascii="Georgia" w:hAnsi="Georgia"/>
                        <w:i/>
                        <w:spacing w:val="40"/>
                        <w:sz w:val="16"/>
                      </w:rPr>
                      <w:t> </w:t>
                    </w:r>
                    <w:r>
                      <w:rPr>
                        <w:rFonts w:ascii="Georgia" w:hAnsi="Georgia"/>
                        <w:i/>
                        <w:sz w:val="16"/>
                      </w:rPr>
                      <w:t>-</w:t>
                    </w:r>
                    <w:r>
                      <w:rPr>
                        <w:rFonts w:ascii="Georgia" w:hAnsi="Georgia"/>
                        <w:i/>
                        <w:spacing w:val="40"/>
                        <w:sz w:val="16"/>
                      </w:rPr>
                      <w:t> </w:t>
                    </w:r>
                    <w:r>
                      <w:rPr>
                        <w:rFonts w:ascii="Georgia" w:hAnsi="Georgia"/>
                        <w:i/>
                        <w:sz w:val="16"/>
                      </w:rPr>
                      <w:t>Floresta</w:t>
                    </w:r>
                    <w:r>
                      <w:rPr>
                        <w:rFonts w:ascii="Georgia" w:hAnsi="Georgia"/>
                        <w:i/>
                        <w:spacing w:val="40"/>
                        <w:sz w:val="16"/>
                      </w:rPr>
                      <w:t> </w:t>
                    </w:r>
                    <w:r>
                      <w:rPr>
                        <w:rFonts w:ascii="Georgia" w:hAnsi="Georgia"/>
                        <w:i/>
                        <w:sz w:val="16"/>
                      </w:rPr>
                      <w:t>PE</w:t>
                    </w:r>
                    <w:r>
                      <w:rPr>
                        <w:rFonts w:ascii="Georgia" w:hAnsi="Georgia"/>
                        <w:i/>
                        <w:spacing w:val="40"/>
                        <w:sz w:val="16"/>
                      </w:rPr>
                      <w:t> </w:t>
                    </w:r>
                    <w:r>
                      <w:rPr>
                        <w:rFonts w:ascii="Georgia" w:hAnsi="Georgia"/>
                        <w:i/>
                        <w:sz w:val="16"/>
                      </w:rPr>
                      <w:t>Tel.:</w:t>
                    </w:r>
                    <w:r>
                      <w:rPr>
                        <w:rFonts w:ascii="Georgia" w:hAnsi="Georgia"/>
                        <w:i/>
                        <w:spacing w:val="40"/>
                        <w:sz w:val="16"/>
                      </w:rPr>
                      <w:t> </w:t>
                    </w:r>
                    <w:r>
                      <w:rPr>
                        <w:rFonts w:ascii="Georgia" w:hAnsi="Georgia"/>
                        <w:i/>
                        <w:sz w:val="16"/>
                      </w:rPr>
                      <w:t>(87)</w:t>
                    </w:r>
                    <w:r>
                      <w:rPr>
                        <w:rFonts w:ascii="Georgia" w:hAnsi="Georgia"/>
                        <w:i/>
                        <w:spacing w:val="40"/>
                        <w:sz w:val="16"/>
                      </w:rPr>
                      <w:t> </w:t>
                    </w:r>
                    <w:r>
                      <w:rPr>
                        <w:rFonts w:ascii="Georgia" w:hAnsi="Georgia"/>
                        <w:i/>
                        <w:sz w:val="16"/>
                      </w:rPr>
                      <w:t>3877-2500</w:t>
                    </w:r>
                    <w:r>
                      <w:rPr>
                        <w:rFonts w:ascii="Georgia" w:hAnsi="Georgia"/>
                        <w:i/>
                        <w:spacing w:val="40"/>
                        <w:sz w:val="16"/>
                      </w:rPr>
                      <w:t> </w:t>
                    </w:r>
                    <w:r>
                      <w:rPr>
                        <w:rFonts w:ascii="Georgia" w:hAnsi="Georgia"/>
                        <w:i/>
                        <w:sz w:val="16"/>
                      </w:rPr>
                      <w:t>http://</w:t>
                    </w:r>
                    <w:r>
                      <w:rPr>
                        <w:rFonts w:ascii="Georgia" w:hAnsi="Georgia"/>
                        <w:i/>
                        <w:spacing w:val="80"/>
                        <w:sz w:val="16"/>
                      </w:rPr>
                      <w:t> </w:t>
                    </w:r>
                    <w:hyperlink r:id="rId1">
                      <w:r>
                        <w:rPr>
                          <w:rFonts w:ascii="Georgia" w:hAnsi="Georgia"/>
                          <w:i/>
                          <w:sz w:val="16"/>
                        </w:rPr>
                        <w:t>www.</w:t>
                      </w:r>
                      <w:r>
                        <w:rPr>
                          <w:rFonts w:ascii="Courier New" w:hAnsi="Courier New"/>
                          <w:i/>
                          <w:sz w:val="16"/>
                        </w:rPr>
                        <w:t>fl</w:t>
                      </w:r>
                      <w:r>
                        <w:rPr>
                          <w:rFonts w:ascii="Georgia" w:hAnsi="Georgia"/>
                          <w:i/>
                          <w:sz w:val="16"/>
                        </w:rPr>
                        <w:t>oresta.pe.leg.br</w:t>
                      </w:r>
                    </w:hyperlink>
                    <w:r>
                      <w:rPr>
                        <w:rFonts w:ascii="Georgia" w:hAnsi="Georgia"/>
                        <w:i/>
                        <w:spacing w:val="40"/>
                        <w:sz w:val="16"/>
                      </w:rPr>
                      <w:t> </w:t>
                    </w:r>
                    <w:r>
                      <w:rPr>
                        <w:rFonts w:ascii="Georgia" w:hAnsi="Georgia"/>
                        <w:i/>
                        <w:sz w:val="16"/>
                      </w:rPr>
                      <w:t>-</w:t>
                    </w:r>
                    <w:r>
                      <w:rPr>
                        <w:rFonts w:ascii="Georgia" w:hAnsi="Georgia"/>
                        <w:i/>
                        <w:spacing w:val="30"/>
                        <w:sz w:val="16"/>
                      </w:rPr>
                      <w:t> </w:t>
                    </w:r>
                    <w:r>
                      <w:rPr>
                        <w:rFonts w:ascii="Georgia" w:hAnsi="Georgia"/>
                        <w:i/>
                        <w:sz w:val="16"/>
                      </w:rPr>
                      <w:t>E-mail:</w:t>
                    </w:r>
                    <w:r>
                      <w:rPr>
                        <w:rFonts w:ascii="Georgia" w:hAnsi="Georgia"/>
                        <w:i/>
                        <w:spacing w:val="37"/>
                        <w:sz w:val="16"/>
                      </w:rPr>
                      <w:t> </w:t>
                    </w:r>
                    <w:hyperlink r:id="rId2">
                      <w:r>
                        <w:rPr>
                          <w:rFonts w:ascii="Georgia" w:hAnsi="Georgia"/>
                          <w:i/>
                          <w:sz w:val="16"/>
                        </w:rPr>
                        <w:t>camaramunicipal</w:t>
                      </w:r>
                      <w:r>
                        <w:rPr>
                          <w:rFonts w:ascii="Courier New" w:hAnsi="Courier New"/>
                          <w:i/>
                          <w:sz w:val="16"/>
                        </w:rPr>
                        <w:t>fl</w:t>
                      </w:r>
                      <w:r>
                        <w:rPr>
                          <w:rFonts w:ascii="Georgia" w:hAnsi="Georgia"/>
                          <w:i/>
                          <w:sz w:val="16"/>
                        </w:rPr>
                        <w:t>orestape@gmail.com</w:t>
                      </w:r>
                    </w:hyperlink>
                  </w:p>
                </w:txbxContent>
              </v:textbox>
              <w10:wrap type="none"/>
            </v:shape>
          </w:pict>
        </mc:Fallback>
      </mc:AlternateContent>
    </w:r>
    <w:r>
      <w:rPr>
        <w:sz w:val="20"/>
      </w:rPr>
      <mc:AlternateContent>
        <mc:Choice Requires="wps">
          <w:drawing>
            <wp:anchor distT="0" distB="0" distL="0" distR="0" allowOverlap="1" layoutInCell="1" locked="0" behindDoc="1" simplePos="0" relativeHeight="487561728">
              <wp:simplePos x="0" y="0"/>
              <wp:positionH relativeFrom="page">
                <wp:posOffset>6390894</wp:posOffset>
              </wp:positionH>
              <wp:positionV relativeFrom="page">
                <wp:posOffset>10453337</wp:posOffset>
              </wp:positionV>
              <wp:extent cx="509905" cy="1397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09905" cy="139700"/>
                      </a:xfrm>
                      <a:prstGeom prst="rect">
                        <a:avLst/>
                      </a:prstGeom>
                    </wps:spPr>
                    <wps:txbx>
                      <w:txbxContent>
                        <w:p>
                          <w:pPr>
                            <w:spacing w:before="18"/>
                            <w:ind w:left="20" w:right="0" w:firstLine="0"/>
                            <w:jc w:val="left"/>
                            <w:rPr>
                              <w:rFonts w:ascii="Georgia" w:hAnsi="Georgia"/>
                              <w:sz w:val="16"/>
                            </w:rPr>
                          </w:pPr>
                          <w:r>
                            <w:rPr>
                              <w:rFonts w:ascii="Georgia" w:hAnsi="Georgia"/>
                              <w:w w:val="110"/>
                              <w:sz w:val="16"/>
                            </w:rPr>
                            <w:t>Página</w:t>
                          </w:r>
                          <w:r>
                            <w:rPr>
                              <w:rFonts w:ascii="Georgia" w:hAnsi="Georgia"/>
                              <w:spacing w:val="10"/>
                              <w:w w:val="120"/>
                              <w:sz w:val="16"/>
                            </w:rPr>
                            <w:t> </w:t>
                          </w:r>
                          <w:r>
                            <w:rPr>
                              <w:rFonts w:ascii="Georgia" w:hAnsi="Georgia"/>
                              <w:spacing w:val="-12"/>
                              <w:w w:val="120"/>
                              <w:sz w:val="16"/>
                            </w:rPr>
                            <w:fldChar w:fldCharType="begin"/>
                          </w:r>
                          <w:r>
                            <w:rPr>
                              <w:rFonts w:ascii="Georgia" w:hAnsi="Georgia"/>
                              <w:spacing w:val="-12"/>
                              <w:w w:val="120"/>
                              <w:sz w:val="16"/>
                            </w:rPr>
                            <w:instrText> PAGE </w:instrText>
                          </w:r>
                          <w:r>
                            <w:rPr>
                              <w:rFonts w:ascii="Georgia" w:hAnsi="Georgia"/>
                              <w:spacing w:val="-12"/>
                              <w:w w:val="120"/>
                              <w:sz w:val="16"/>
                            </w:rPr>
                            <w:fldChar w:fldCharType="separate"/>
                          </w:r>
                          <w:r>
                            <w:rPr>
                              <w:rFonts w:ascii="Georgia" w:hAnsi="Georgia"/>
                              <w:spacing w:val="-12"/>
                              <w:w w:val="120"/>
                              <w:sz w:val="16"/>
                            </w:rPr>
                            <w:t>2</w:t>
                          </w:r>
                          <w:r>
                            <w:rPr>
                              <w:rFonts w:ascii="Georgia" w:hAnsi="Georgia"/>
                              <w:spacing w:val="-12"/>
                              <w:w w:val="120"/>
                              <w:sz w:val="16"/>
                            </w:rPr>
                            <w:fldChar w:fldCharType="end"/>
                          </w:r>
                        </w:p>
                      </w:txbxContent>
                    </wps:txbx>
                    <wps:bodyPr wrap="square" lIns="0" tIns="0" rIns="0" bIns="0" rtlCol="0">
                      <a:noAutofit/>
                    </wps:bodyPr>
                  </wps:wsp>
                </a:graphicData>
              </a:graphic>
            </wp:anchor>
          </w:drawing>
        </mc:Choice>
        <mc:Fallback>
          <w:pict>
            <v:shape style="position:absolute;margin-left:503.220001pt;margin-top:823.097473pt;width:40.15pt;height:11pt;mso-position-horizontal-relative:page;mso-position-vertical-relative:page;z-index:-15754752" type="#_x0000_t202" id="docshape5" filled="false" stroked="false">
              <v:textbox inset="0,0,0,0">
                <w:txbxContent>
                  <w:p>
                    <w:pPr>
                      <w:spacing w:before="18"/>
                      <w:ind w:left="20" w:right="0" w:firstLine="0"/>
                      <w:jc w:val="left"/>
                      <w:rPr>
                        <w:rFonts w:ascii="Georgia" w:hAnsi="Georgia"/>
                        <w:sz w:val="16"/>
                      </w:rPr>
                    </w:pPr>
                    <w:r>
                      <w:rPr>
                        <w:rFonts w:ascii="Georgia" w:hAnsi="Georgia"/>
                        <w:w w:val="110"/>
                        <w:sz w:val="16"/>
                      </w:rPr>
                      <w:t>Página</w:t>
                    </w:r>
                    <w:r>
                      <w:rPr>
                        <w:rFonts w:ascii="Georgia" w:hAnsi="Georgia"/>
                        <w:spacing w:val="10"/>
                        <w:w w:val="120"/>
                        <w:sz w:val="16"/>
                      </w:rPr>
                      <w:t> </w:t>
                    </w:r>
                    <w:r>
                      <w:rPr>
                        <w:rFonts w:ascii="Georgia" w:hAnsi="Georgia"/>
                        <w:spacing w:val="-12"/>
                        <w:w w:val="120"/>
                        <w:sz w:val="16"/>
                      </w:rPr>
                      <w:fldChar w:fldCharType="begin"/>
                    </w:r>
                    <w:r>
                      <w:rPr>
                        <w:rFonts w:ascii="Georgia" w:hAnsi="Georgia"/>
                        <w:spacing w:val="-12"/>
                        <w:w w:val="120"/>
                        <w:sz w:val="16"/>
                      </w:rPr>
                      <w:instrText> PAGE </w:instrText>
                    </w:r>
                    <w:r>
                      <w:rPr>
                        <w:rFonts w:ascii="Georgia" w:hAnsi="Georgia"/>
                        <w:spacing w:val="-12"/>
                        <w:w w:val="120"/>
                        <w:sz w:val="16"/>
                      </w:rPr>
                      <w:fldChar w:fldCharType="separate"/>
                    </w:r>
                    <w:r>
                      <w:rPr>
                        <w:rFonts w:ascii="Georgia" w:hAnsi="Georgia"/>
                        <w:spacing w:val="-12"/>
                        <w:w w:val="120"/>
                        <w:sz w:val="16"/>
                      </w:rPr>
                      <w:t>2</w:t>
                    </w:r>
                    <w:r>
                      <w:rPr>
                        <w:rFonts w:ascii="Georgia" w:hAnsi="Georgia"/>
                        <w:spacing w:val="-12"/>
                        <w:w w:val="120"/>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559168">
          <wp:simplePos x="0" y="0"/>
          <wp:positionH relativeFrom="page">
            <wp:posOffset>626109</wp:posOffset>
          </wp:positionH>
          <wp:positionV relativeFrom="page">
            <wp:posOffset>511848</wp:posOffset>
          </wp:positionV>
          <wp:extent cx="719454" cy="503617"/>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19454" cy="503617"/>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559680">
              <wp:simplePos x="0" y="0"/>
              <wp:positionH relativeFrom="page">
                <wp:posOffset>435609</wp:posOffset>
              </wp:positionH>
              <wp:positionV relativeFrom="page">
                <wp:posOffset>1067435</wp:posOffset>
              </wp:positionV>
              <wp:extent cx="6687820" cy="952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687820" cy="9525"/>
                      </a:xfrm>
                      <a:custGeom>
                        <a:avLst/>
                        <a:gdLst/>
                        <a:ahLst/>
                        <a:cxnLst/>
                        <a:rect l="l" t="t" r="r" b="b"/>
                        <a:pathLst>
                          <a:path w="6687820" h="9525">
                            <a:moveTo>
                              <a:pt x="6687566" y="0"/>
                            </a:moveTo>
                            <a:lnTo>
                              <a:pt x="0" y="0"/>
                            </a:lnTo>
                            <a:lnTo>
                              <a:pt x="0" y="9525"/>
                            </a:lnTo>
                            <a:lnTo>
                              <a:pt x="6687566" y="9525"/>
                            </a:lnTo>
                            <a:lnTo>
                              <a:pt x="66875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299999pt;margin-top:84.050018pt;width:526.580pt;height:.75pt;mso-position-horizontal-relative:page;mso-position-vertical-relative:page;z-index:-15756800" id="docshape1"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560192">
              <wp:simplePos x="0" y="0"/>
              <wp:positionH relativeFrom="page">
                <wp:posOffset>2201036</wp:posOffset>
              </wp:positionH>
              <wp:positionV relativeFrom="page">
                <wp:posOffset>652979</wp:posOffset>
              </wp:positionV>
              <wp:extent cx="3373754" cy="22161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373754" cy="221615"/>
                      </a:xfrm>
                      <a:prstGeom prst="rect">
                        <a:avLst/>
                      </a:prstGeom>
                    </wps:spPr>
                    <wps:txbx>
                      <w:txbxContent>
                        <w:p>
                          <w:pPr>
                            <w:spacing w:before="6"/>
                            <w:ind w:left="20" w:right="0" w:firstLine="0"/>
                            <w:jc w:val="left"/>
                            <w:rPr>
                              <w:b/>
                              <w:sz w:val="28"/>
                            </w:rPr>
                          </w:pPr>
                          <w:r>
                            <w:rPr>
                              <w:b/>
                              <w:w w:val="125"/>
                              <w:sz w:val="28"/>
                            </w:rPr>
                            <w:t>Câmara</w:t>
                          </w:r>
                          <w:r>
                            <w:rPr>
                              <w:b/>
                              <w:spacing w:val="-14"/>
                              <w:w w:val="125"/>
                              <w:sz w:val="28"/>
                            </w:rPr>
                            <w:t> </w:t>
                          </w:r>
                          <w:r>
                            <w:rPr>
                              <w:b/>
                              <w:w w:val="125"/>
                              <w:sz w:val="28"/>
                            </w:rPr>
                            <w:t>Municipal</w:t>
                          </w:r>
                          <w:r>
                            <w:rPr>
                              <w:b/>
                              <w:spacing w:val="-14"/>
                              <w:w w:val="125"/>
                              <w:sz w:val="28"/>
                            </w:rPr>
                            <w:t> </w:t>
                          </w:r>
                          <w:r>
                            <w:rPr>
                              <w:b/>
                              <w:w w:val="125"/>
                              <w:sz w:val="28"/>
                            </w:rPr>
                            <w:t>de</w:t>
                          </w:r>
                          <w:r>
                            <w:rPr>
                              <w:b/>
                              <w:spacing w:val="-10"/>
                              <w:w w:val="125"/>
                              <w:sz w:val="28"/>
                            </w:rPr>
                            <w:t> </w:t>
                          </w:r>
                          <w:r>
                            <w:rPr>
                              <w:b/>
                              <w:w w:val="125"/>
                              <w:sz w:val="28"/>
                            </w:rPr>
                            <w:t>Floresta</w:t>
                          </w:r>
                          <w:r>
                            <w:rPr>
                              <w:b/>
                              <w:spacing w:val="-14"/>
                              <w:w w:val="125"/>
                              <w:sz w:val="28"/>
                            </w:rPr>
                            <w:t> </w:t>
                          </w:r>
                          <w:r>
                            <w:rPr>
                              <w:b/>
                              <w:w w:val="125"/>
                              <w:sz w:val="28"/>
                            </w:rPr>
                            <w:t>-</w:t>
                          </w:r>
                          <w:r>
                            <w:rPr>
                              <w:b/>
                              <w:spacing w:val="-15"/>
                              <w:w w:val="125"/>
                              <w:sz w:val="28"/>
                            </w:rPr>
                            <w:t> </w:t>
                          </w:r>
                          <w:r>
                            <w:rPr>
                              <w:b/>
                              <w:spacing w:val="-5"/>
                              <w:w w:val="125"/>
                              <w:sz w:val="28"/>
                            </w:rPr>
                            <w:t>PE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73.309998pt;margin-top:51.415726pt;width:265.650pt;height:17.45pt;mso-position-horizontal-relative:page;mso-position-vertical-relative:page;z-index:-15756288" type="#_x0000_t202" id="docshape2" filled="false" stroked="false">
              <v:textbox inset="0,0,0,0">
                <w:txbxContent>
                  <w:p>
                    <w:pPr>
                      <w:spacing w:before="6"/>
                      <w:ind w:left="20" w:right="0" w:firstLine="0"/>
                      <w:jc w:val="left"/>
                      <w:rPr>
                        <w:b/>
                        <w:sz w:val="28"/>
                      </w:rPr>
                    </w:pPr>
                    <w:r>
                      <w:rPr>
                        <w:b/>
                        <w:w w:val="125"/>
                        <w:sz w:val="28"/>
                      </w:rPr>
                      <w:t>Câmara</w:t>
                    </w:r>
                    <w:r>
                      <w:rPr>
                        <w:b/>
                        <w:spacing w:val="-14"/>
                        <w:w w:val="125"/>
                        <w:sz w:val="28"/>
                      </w:rPr>
                      <w:t> </w:t>
                    </w:r>
                    <w:r>
                      <w:rPr>
                        <w:b/>
                        <w:w w:val="125"/>
                        <w:sz w:val="28"/>
                      </w:rPr>
                      <w:t>Municipal</w:t>
                    </w:r>
                    <w:r>
                      <w:rPr>
                        <w:b/>
                        <w:spacing w:val="-14"/>
                        <w:w w:val="125"/>
                        <w:sz w:val="28"/>
                      </w:rPr>
                      <w:t> </w:t>
                    </w:r>
                    <w:r>
                      <w:rPr>
                        <w:b/>
                        <w:w w:val="125"/>
                        <w:sz w:val="28"/>
                      </w:rPr>
                      <w:t>de</w:t>
                    </w:r>
                    <w:r>
                      <w:rPr>
                        <w:b/>
                        <w:spacing w:val="-10"/>
                        <w:w w:val="125"/>
                        <w:sz w:val="28"/>
                      </w:rPr>
                      <w:t> </w:t>
                    </w:r>
                    <w:r>
                      <w:rPr>
                        <w:b/>
                        <w:w w:val="125"/>
                        <w:sz w:val="28"/>
                      </w:rPr>
                      <w:t>Floresta</w:t>
                    </w:r>
                    <w:r>
                      <w:rPr>
                        <w:b/>
                        <w:spacing w:val="-14"/>
                        <w:w w:val="125"/>
                        <w:sz w:val="28"/>
                      </w:rPr>
                      <w:t> </w:t>
                    </w:r>
                    <w:r>
                      <w:rPr>
                        <w:b/>
                        <w:w w:val="125"/>
                        <w:sz w:val="28"/>
                      </w:rPr>
                      <w:t>-</w:t>
                    </w:r>
                    <w:r>
                      <w:rPr>
                        <w:b/>
                        <w:spacing w:val="-15"/>
                        <w:w w:val="125"/>
                        <w:sz w:val="28"/>
                      </w:rPr>
                      <w:t> </w:t>
                    </w:r>
                    <w:r>
                      <w:rPr>
                        <w:b/>
                        <w:spacing w:val="-5"/>
                        <w:w w:val="125"/>
                        <w:sz w:val="28"/>
                      </w:rPr>
                      <w:t>PE</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pt-PT" w:eastAsia="en-US" w:bidi="ar-SA"/>
    </w:rPr>
  </w:style>
  <w:style w:styleId="Title" w:type="paragraph">
    <w:name w:val="Title"/>
    <w:basedOn w:val="Normal"/>
    <w:uiPriority w:val="1"/>
    <w:qFormat/>
    <w:pPr>
      <w:spacing w:before="6"/>
      <w:ind w:left="20"/>
    </w:pPr>
    <w:rPr>
      <w:rFonts w:ascii="Times New Roman" w:hAnsi="Times New Roman" w:eastAsia="Times New Roman" w:cs="Times New Roman"/>
      <w:b/>
      <w:bCs/>
      <w:sz w:val="28"/>
      <w:szCs w:val="28"/>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loresta.pe.leg.br/" TargetMode="External"/><Relationship Id="rId2" Type="http://schemas.openxmlformats.org/officeDocument/2006/relationships/hyperlink" Target="mailto:camaramunicipalflorestap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dc:creator>
  <dcterms:created xsi:type="dcterms:W3CDTF">2025-07-21T11:29:29Z</dcterms:created>
  <dcterms:modified xsi:type="dcterms:W3CDTF">2025-07-21T11:29:29Z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2025-03-21T00:00:00Z</vt:filetime>
  </property>
  <property fmtid="{D5CDD505-2E9C-101B-9397-08002B2CF9AE}" pid="3" name="Creator">
    <vt:lpwstr>Microsoft® Word 2019</vt:lpwstr>
  </property>
  <property fmtid="{D5CDD505-2E9C-101B-9397-08002B2CF9AE}" pid="4" name="LastSaved">
    <vt:filetime>2025-07-21T00:00:00Z</vt:filetime>
  </property>
  <property fmtid="{D5CDD505-2E9C-101B-9397-08002B2CF9AE}" pid="5" name="Producer">
    <vt:lpwstr>Microsoft® Word 2019</vt:lpwstr>
  </property>
</Properties>
</file>