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76" w:lineRule="auto" w:before="269"/>
        <w:ind w:left="67" w:right="59"/>
        <w:jc w:val="both"/>
      </w:pPr>
      <w:r>
        <w:rPr/>
        <w:t>Ata da 13ª Sessão Ordinária do 1º Período Legislativo do ano de 2025, em 09 de abril de 2025, às 10:00 horas,</w:t>
      </w:r>
      <w:r>
        <w:rPr>
          <w:spacing w:val="-4"/>
        </w:rPr>
        <w:t> </w:t>
      </w:r>
      <w:r>
        <w:rPr/>
        <w:t>no</w:t>
      </w:r>
      <w:r>
        <w:rPr>
          <w:spacing w:val="-6"/>
        </w:rPr>
        <w:t> </w:t>
      </w:r>
      <w:r>
        <w:rPr/>
        <w:t>Salão</w:t>
      </w:r>
      <w:r>
        <w:rPr>
          <w:spacing w:val="-11"/>
        </w:rPr>
        <w:t> </w:t>
      </w:r>
      <w:r>
        <w:rPr/>
        <w:t>Nobre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Casa</w:t>
      </w:r>
      <w:r>
        <w:rPr>
          <w:spacing w:val="-5"/>
        </w:rPr>
        <w:t> </w:t>
      </w:r>
      <w:r>
        <w:rPr/>
        <w:t>“Benício</w:t>
      </w:r>
      <w:r>
        <w:rPr>
          <w:spacing w:val="-6"/>
        </w:rPr>
        <w:t> </w:t>
      </w:r>
      <w:r>
        <w:rPr/>
        <w:t>Ferraz”.</w:t>
      </w:r>
      <w:r>
        <w:rPr>
          <w:spacing w:val="-8"/>
        </w:rPr>
        <w:t> </w:t>
      </w:r>
      <w:r>
        <w:rPr/>
        <w:t>Estiveram</w:t>
      </w:r>
      <w:r>
        <w:rPr>
          <w:spacing w:val="-5"/>
        </w:rPr>
        <w:t> </w:t>
      </w:r>
      <w:r>
        <w:rPr/>
        <w:t>presentes</w:t>
      </w:r>
      <w:r>
        <w:rPr>
          <w:spacing w:val="-9"/>
        </w:rPr>
        <w:t> </w:t>
      </w:r>
      <w:r>
        <w:rPr/>
        <w:t>os</w:t>
      </w:r>
      <w:r>
        <w:rPr>
          <w:spacing w:val="-8"/>
        </w:rPr>
        <w:t> </w:t>
      </w:r>
      <w:r>
        <w:rPr/>
        <w:t>senhores</w:t>
      </w:r>
      <w:r>
        <w:rPr>
          <w:spacing w:val="-8"/>
        </w:rPr>
        <w:t> </w:t>
      </w:r>
      <w:r>
        <w:rPr/>
        <w:t>vereadores</w:t>
      </w:r>
      <w:r>
        <w:rPr>
          <w:spacing w:val="-8"/>
        </w:rPr>
        <w:t> </w:t>
      </w:r>
      <w:r>
        <w:rPr/>
        <w:t>os</w:t>
      </w:r>
      <w:r>
        <w:rPr>
          <w:spacing w:val="-8"/>
        </w:rPr>
        <w:t> </w:t>
      </w:r>
      <w:r>
        <w:rPr/>
        <w:t>senhores vereadores: Gilberto Quirino de Sá, Lenilda Maria dos Santos Belo, Pedro Gomes Vilarim Júnior, Túlio Vinicius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Sá</w:t>
      </w:r>
      <w:r>
        <w:rPr>
          <w:spacing w:val="-6"/>
        </w:rPr>
        <w:t> </w:t>
      </w:r>
      <w:r>
        <w:rPr/>
        <w:t>Laranjeira</w:t>
      </w:r>
      <w:r>
        <w:rPr>
          <w:spacing w:val="-6"/>
        </w:rPr>
        <w:t> </w:t>
      </w:r>
      <w:r>
        <w:rPr/>
        <w:t>Ferraz, Ana</w:t>
      </w:r>
      <w:r>
        <w:rPr>
          <w:spacing w:val="-6"/>
        </w:rPr>
        <w:t> </w:t>
      </w:r>
      <w:r>
        <w:rPr/>
        <w:t>Alice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6"/>
        </w:rPr>
        <w:t> </w:t>
      </w:r>
      <w:r>
        <w:rPr/>
        <w:t>Leal</w:t>
      </w:r>
      <w:r>
        <w:rPr>
          <w:spacing w:val="-5"/>
        </w:rPr>
        <w:t> </w:t>
      </w:r>
      <w:r>
        <w:rPr/>
        <w:t>Numeriano</w:t>
      </w:r>
      <w:r>
        <w:rPr>
          <w:spacing w:val="-4"/>
        </w:rPr>
        <w:t> </w:t>
      </w:r>
      <w:r>
        <w:rPr/>
        <w:t>Sá,</w:t>
      </w:r>
      <w:r>
        <w:rPr>
          <w:spacing w:val="-4"/>
        </w:rPr>
        <w:t> </w:t>
      </w:r>
      <w:r>
        <w:rPr/>
        <w:t>André</w:t>
      </w:r>
      <w:r>
        <w:rPr>
          <w:spacing w:val="-6"/>
        </w:rPr>
        <w:t> </w:t>
      </w:r>
      <w:r>
        <w:rPr/>
        <w:t>Alexandre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Sá</w:t>
      </w:r>
      <w:r>
        <w:rPr>
          <w:spacing w:val="-6"/>
        </w:rPr>
        <w:t> </w:t>
      </w:r>
      <w:r>
        <w:rPr/>
        <w:t>Ferraz Moura</w:t>
      </w:r>
      <w:r>
        <w:rPr>
          <w:spacing w:val="-3"/>
        </w:rPr>
        <w:t> </w:t>
      </w:r>
      <w:r>
        <w:rPr/>
        <w:t>Maniçoba,</w:t>
      </w:r>
      <w:r>
        <w:rPr>
          <w:spacing w:val="-1"/>
        </w:rPr>
        <w:t> </w:t>
      </w:r>
      <w:r>
        <w:rPr/>
        <w:t>Benjamim</w:t>
      </w:r>
      <w:r>
        <w:rPr>
          <w:spacing w:val="-3"/>
        </w:rPr>
        <w:t> </w:t>
      </w:r>
      <w:r>
        <w:rPr/>
        <w:t>José</w:t>
      </w:r>
      <w:r>
        <w:rPr>
          <w:spacing w:val="-3"/>
        </w:rPr>
        <w:t> </w:t>
      </w:r>
      <w:r>
        <w:rPr/>
        <w:t>Nunes</w:t>
      </w:r>
      <w:r>
        <w:rPr>
          <w:spacing w:val="-3"/>
        </w:rPr>
        <w:t> </w:t>
      </w:r>
      <w:r>
        <w:rPr/>
        <w:t>Filho,</w:t>
      </w:r>
      <w:r>
        <w:rPr>
          <w:spacing w:val="-1"/>
        </w:rPr>
        <w:t> </w:t>
      </w:r>
      <w:r>
        <w:rPr/>
        <w:t>Esequiel</w:t>
      </w:r>
      <w:r>
        <w:rPr>
          <w:spacing w:val="-3"/>
        </w:rPr>
        <w:t> </w:t>
      </w:r>
      <w:r>
        <w:rPr/>
        <w:t>Rodrigues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Aquino,</w:t>
      </w:r>
      <w:r>
        <w:rPr>
          <w:spacing w:val="-1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Ferraz</w:t>
      </w:r>
      <w:r>
        <w:rPr>
          <w:spacing w:val="-3"/>
        </w:rPr>
        <w:t> </w:t>
      </w:r>
      <w:r>
        <w:rPr/>
        <w:t>Novaes Neto, Pedro Henrique Novaes de Sousa Lira, Talles Welles Marques de Sá Cruz e Souza, Tiago Sobral Ferraz de Moura Maniçoba e Vitor Laert dos Santos Sá. Sob a presidência do vereador o Exmo. Sr. Gilberto</w:t>
      </w:r>
      <w:r>
        <w:rPr>
          <w:spacing w:val="-13"/>
        </w:rPr>
        <w:t> </w:t>
      </w:r>
      <w:r>
        <w:rPr/>
        <w:t>Quirino</w:t>
      </w:r>
      <w:r>
        <w:rPr>
          <w:spacing w:val="-10"/>
        </w:rPr>
        <w:t> </w:t>
      </w:r>
      <w:r>
        <w:rPr/>
        <w:t>de</w:t>
      </w:r>
      <w:r>
        <w:rPr>
          <w:spacing w:val="-15"/>
        </w:rPr>
        <w:t> </w:t>
      </w:r>
      <w:r>
        <w:rPr/>
        <w:t>Sá.</w:t>
      </w:r>
      <w:r>
        <w:rPr>
          <w:spacing w:val="-13"/>
        </w:rPr>
        <w:t> </w:t>
      </w:r>
      <w:r>
        <w:rPr/>
        <w:t>Dando</w:t>
      </w:r>
      <w:r>
        <w:rPr>
          <w:spacing w:val="-11"/>
        </w:rPr>
        <w:t> </w:t>
      </w:r>
      <w:r>
        <w:rPr/>
        <w:t>por</w:t>
      </w:r>
      <w:r>
        <w:rPr>
          <w:spacing w:val="-10"/>
        </w:rPr>
        <w:t> </w:t>
      </w:r>
      <w:r>
        <w:rPr/>
        <w:t>aberta</w:t>
      </w:r>
      <w:r>
        <w:rPr>
          <w:spacing w:val="-15"/>
        </w:rPr>
        <w:t> </w:t>
      </w:r>
      <w:r>
        <w:rPr/>
        <w:t>a</w:t>
      </w:r>
      <w:r>
        <w:rPr>
          <w:spacing w:val="-12"/>
        </w:rPr>
        <w:t> </w:t>
      </w:r>
      <w:r>
        <w:rPr/>
        <w:t>presente</w:t>
      </w:r>
      <w:r>
        <w:rPr>
          <w:spacing w:val="-11"/>
        </w:rPr>
        <w:t> </w:t>
      </w:r>
      <w:r>
        <w:rPr/>
        <w:t>sessão</w:t>
      </w:r>
      <w:r>
        <w:rPr>
          <w:spacing w:val="-10"/>
        </w:rPr>
        <w:t> </w:t>
      </w:r>
      <w:r>
        <w:rPr/>
        <w:t>o</w:t>
      </w:r>
      <w:r>
        <w:rPr>
          <w:spacing w:val="-11"/>
        </w:rPr>
        <w:t> </w:t>
      </w:r>
      <w:r>
        <w:rPr/>
        <w:t>Exmo.</w:t>
      </w:r>
      <w:r>
        <w:rPr>
          <w:spacing w:val="-13"/>
        </w:rPr>
        <w:t> </w:t>
      </w:r>
      <w:r>
        <w:rPr/>
        <w:t>Sr.</w:t>
      </w:r>
      <w:r>
        <w:rPr>
          <w:spacing w:val="-13"/>
        </w:rPr>
        <w:t> </w:t>
      </w:r>
      <w:r>
        <w:rPr/>
        <w:t>Presidente</w:t>
      </w:r>
      <w:r>
        <w:rPr>
          <w:spacing w:val="-12"/>
        </w:rPr>
        <w:t> </w:t>
      </w:r>
      <w:r>
        <w:rPr/>
        <w:t>autorizou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funcionária desta Casa Legislativa para fazer a</w:t>
      </w:r>
      <w:r>
        <w:rPr>
          <w:spacing w:val="-2"/>
        </w:rPr>
        <w:t> </w:t>
      </w:r>
      <w:r>
        <w:rPr/>
        <w:t>leitura</w:t>
      </w:r>
      <w:r>
        <w:rPr>
          <w:spacing w:val="-2"/>
        </w:rPr>
        <w:t> </w:t>
      </w:r>
      <w:r>
        <w:rPr/>
        <w:t>da sessão anterior a qual</w:t>
      </w:r>
      <w:r>
        <w:rPr>
          <w:spacing w:val="-1"/>
        </w:rPr>
        <w:t> </w:t>
      </w:r>
      <w:r>
        <w:rPr/>
        <w:t>lida</w:t>
      </w:r>
      <w:r>
        <w:rPr>
          <w:spacing w:val="-7"/>
        </w:rPr>
        <w:t> </w:t>
      </w:r>
      <w:r>
        <w:rPr/>
        <w:t>foi</w:t>
      </w:r>
      <w:r>
        <w:rPr>
          <w:spacing w:val="-1"/>
        </w:rPr>
        <w:t> </w:t>
      </w:r>
      <w:r>
        <w:rPr/>
        <w:t>aprovada</w:t>
      </w:r>
      <w:r>
        <w:rPr>
          <w:spacing w:val="-2"/>
        </w:rPr>
        <w:t> </w:t>
      </w:r>
      <w:r>
        <w:rPr/>
        <w:t>por 12x0.</w:t>
      </w:r>
      <w:r>
        <w:rPr>
          <w:spacing w:val="-4"/>
        </w:rPr>
        <w:t> </w:t>
      </w:r>
      <w:r>
        <w:rPr/>
        <w:t>Passando para o expediente do dia o Exmo. Sr. Presidente, passou para fazer a leitura das matérias do expediente. Foi convidado o vereador Pedro Henrique Novaes de Souza Lira, para apresentar o Projeto de Lei n° 21/2025,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sua</w:t>
      </w:r>
      <w:r>
        <w:rPr>
          <w:spacing w:val="-6"/>
        </w:rPr>
        <w:t> </w:t>
      </w:r>
      <w:r>
        <w:rPr/>
        <w:t>autoria.</w:t>
      </w:r>
      <w:r>
        <w:rPr>
          <w:spacing w:val="-3"/>
        </w:rPr>
        <w:t> </w:t>
      </w:r>
      <w:r>
        <w:rPr/>
        <w:t>O</w:t>
      </w:r>
      <w:r>
        <w:rPr>
          <w:spacing w:val="-5"/>
        </w:rPr>
        <w:t> </w:t>
      </w:r>
      <w:r>
        <w:rPr/>
        <w:t>mesmo</w:t>
      </w:r>
      <w:r>
        <w:rPr>
          <w:spacing w:val="-4"/>
        </w:rPr>
        <w:t> </w:t>
      </w:r>
      <w:r>
        <w:rPr/>
        <w:t>foi</w:t>
      </w:r>
      <w:r>
        <w:rPr>
          <w:spacing w:val="-4"/>
        </w:rPr>
        <w:t> </w:t>
      </w:r>
      <w:r>
        <w:rPr/>
        <w:t>encaminhado</w:t>
      </w:r>
      <w:r>
        <w:rPr>
          <w:spacing w:val="-5"/>
        </w:rPr>
        <w:t> </w:t>
      </w:r>
      <w:r>
        <w:rPr/>
        <w:t>para</w:t>
      </w:r>
      <w:r>
        <w:rPr>
          <w:spacing w:val="-6"/>
        </w:rPr>
        <w:t> </w:t>
      </w:r>
      <w:r>
        <w:rPr/>
        <w:t>as</w:t>
      </w:r>
      <w:r>
        <w:rPr>
          <w:spacing w:val="-7"/>
        </w:rPr>
        <w:t> </w:t>
      </w:r>
      <w:r>
        <w:rPr/>
        <w:t>devidas</w:t>
      </w:r>
      <w:r>
        <w:rPr>
          <w:spacing w:val="-8"/>
        </w:rPr>
        <w:t> </w:t>
      </w:r>
      <w:r>
        <w:rPr/>
        <w:t>comissões.</w:t>
      </w:r>
      <w:r>
        <w:rPr>
          <w:spacing w:val="-3"/>
        </w:rPr>
        <w:t> </w:t>
      </w:r>
      <w:r>
        <w:rPr/>
        <w:t>Foi</w:t>
      </w:r>
      <w:r>
        <w:rPr>
          <w:spacing w:val="-4"/>
        </w:rPr>
        <w:t> </w:t>
      </w:r>
      <w:r>
        <w:rPr/>
        <w:t>convidado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vereador Pedro Gomes Vilarim Júnior, para apresentar os Projetos de Lei n°s 22 e 24/2025, todos de sua autoria. Os mesmos foram encaminhados para as devidas comissões. Foi convidada a vereadora Ana Alice de Souza Leal Numeriano Sá, para apresentar o Projeto de Lei n° 23/2025 e a Indicação n° 17/2025, todos de</w:t>
      </w:r>
      <w:r>
        <w:rPr>
          <w:spacing w:val="-11"/>
        </w:rPr>
        <w:t> </w:t>
      </w:r>
      <w:r>
        <w:rPr/>
        <w:t>sua</w:t>
      </w:r>
      <w:r>
        <w:rPr>
          <w:spacing w:val="-11"/>
        </w:rPr>
        <w:t> </w:t>
      </w:r>
      <w:r>
        <w:rPr/>
        <w:t>autoria.</w:t>
      </w:r>
      <w:r>
        <w:rPr>
          <w:spacing w:val="-7"/>
        </w:rPr>
        <w:t> </w:t>
      </w:r>
      <w:r>
        <w:rPr/>
        <w:t>O</w:t>
      </w:r>
      <w:r>
        <w:rPr>
          <w:spacing w:val="-10"/>
        </w:rPr>
        <w:t> </w:t>
      </w:r>
      <w:r>
        <w:rPr/>
        <w:t>referido</w:t>
      </w:r>
      <w:r>
        <w:rPr>
          <w:spacing w:val="-14"/>
        </w:rPr>
        <w:t> </w:t>
      </w:r>
      <w:r>
        <w:rPr/>
        <w:t>Projeto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Lei</w:t>
      </w:r>
      <w:r>
        <w:rPr>
          <w:spacing w:val="-9"/>
        </w:rPr>
        <w:t> </w:t>
      </w:r>
      <w:r>
        <w:rPr/>
        <w:t>foi</w:t>
      </w:r>
      <w:r>
        <w:rPr>
          <w:spacing w:val="-9"/>
        </w:rPr>
        <w:t> </w:t>
      </w:r>
      <w:r>
        <w:rPr/>
        <w:t>encaminhado</w:t>
      </w:r>
      <w:r>
        <w:rPr>
          <w:spacing w:val="-10"/>
        </w:rPr>
        <w:t> </w:t>
      </w:r>
      <w:r>
        <w:rPr/>
        <w:t>para</w:t>
      </w:r>
      <w:r>
        <w:rPr>
          <w:spacing w:val="-11"/>
        </w:rPr>
        <w:t> </w:t>
      </w:r>
      <w:r>
        <w:rPr/>
        <w:t>as</w:t>
      </w:r>
      <w:r>
        <w:rPr>
          <w:spacing w:val="-12"/>
        </w:rPr>
        <w:t> </w:t>
      </w:r>
      <w:r>
        <w:rPr/>
        <w:t>devidas</w:t>
      </w:r>
      <w:r>
        <w:rPr>
          <w:spacing w:val="-12"/>
        </w:rPr>
        <w:t> </w:t>
      </w:r>
      <w:r>
        <w:rPr/>
        <w:t>comissões.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vereadora</w:t>
      </w:r>
      <w:r>
        <w:rPr>
          <w:spacing w:val="-11"/>
        </w:rPr>
        <w:t> </w:t>
      </w:r>
      <w:r>
        <w:rPr/>
        <w:t>Lenilda Belo,</w:t>
      </w:r>
      <w:r>
        <w:rPr>
          <w:spacing w:val="-3"/>
        </w:rPr>
        <w:t> </w:t>
      </w:r>
      <w:r>
        <w:rPr/>
        <w:t>convidou</w:t>
      </w:r>
      <w:r>
        <w:rPr>
          <w:spacing w:val="-5"/>
        </w:rPr>
        <w:t> </w:t>
      </w:r>
      <w:r>
        <w:rPr/>
        <w:t>o</w:t>
      </w:r>
      <w:r>
        <w:rPr>
          <w:spacing w:val="-6"/>
        </w:rPr>
        <w:t> </w:t>
      </w:r>
      <w:r>
        <w:rPr/>
        <w:t>vereador</w:t>
      </w:r>
      <w:r>
        <w:rPr>
          <w:spacing w:val="-4"/>
        </w:rPr>
        <w:t> </w:t>
      </w:r>
      <w:r>
        <w:rPr/>
        <w:t>Gilberto</w:t>
      </w:r>
      <w:r>
        <w:rPr>
          <w:spacing w:val="-5"/>
        </w:rPr>
        <w:t> </w:t>
      </w:r>
      <w:r>
        <w:rPr/>
        <w:t>Quirino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Sá</w:t>
      </w:r>
      <w:r>
        <w:rPr>
          <w:spacing w:val="-9"/>
        </w:rPr>
        <w:t> </w:t>
      </w:r>
      <w:r>
        <w:rPr/>
        <w:t>para</w:t>
      </w:r>
      <w:r>
        <w:rPr>
          <w:spacing w:val="-7"/>
        </w:rPr>
        <w:t> </w:t>
      </w:r>
      <w:r>
        <w:rPr/>
        <w:t>apresentar</w:t>
      </w:r>
      <w:r>
        <w:rPr>
          <w:spacing w:val="-5"/>
        </w:rPr>
        <w:t> </w:t>
      </w:r>
      <w:r>
        <w:rPr/>
        <w:t>o</w:t>
      </w:r>
      <w:r>
        <w:rPr>
          <w:spacing w:val="-6"/>
        </w:rPr>
        <w:t> </w:t>
      </w:r>
      <w:r>
        <w:rPr/>
        <w:t>Requerimento</w:t>
      </w:r>
      <w:r>
        <w:rPr>
          <w:spacing w:val="-6"/>
        </w:rPr>
        <w:t> </w:t>
      </w:r>
      <w:r>
        <w:rPr/>
        <w:t>n°</w:t>
      </w:r>
      <w:r>
        <w:rPr>
          <w:spacing w:val="-6"/>
        </w:rPr>
        <w:t> </w:t>
      </w:r>
      <w:r>
        <w:rPr/>
        <w:t>19/2025,</w:t>
      </w:r>
      <w:r>
        <w:rPr>
          <w:spacing w:val="-3"/>
        </w:rPr>
        <w:t> </w:t>
      </w:r>
      <w:r>
        <w:rPr/>
        <w:t>de</w:t>
      </w:r>
      <w:r>
        <w:rPr>
          <w:spacing w:val="-7"/>
        </w:rPr>
        <w:t> </w:t>
      </w:r>
      <w:r>
        <w:rPr/>
        <w:t>autoria da</w:t>
      </w:r>
      <w:r>
        <w:rPr>
          <w:spacing w:val="-11"/>
        </w:rPr>
        <w:t> </w:t>
      </w:r>
      <w:r>
        <w:rPr/>
        <w:t>Mesa</w:t>
      </w:r>
      <w:r>
        <w:rPr>
          <w:spacing w:val="-11"/>
        </w:rPr>
        <w:t> </w:t>
      </w:r>
      <w:r>
        <w:rPr/>
        <w:t>Diretora.</w:t>
      </w:r>
      <w:r>
        <w:rPr>
          <w:spacing w:val="-6"/>
        </w:rPr>
        <w:t> </w:t>
      </w:r>
      <w:r>
        <w:rPr/>
        <w:t>Logo</w:t>
      </w:r>
      <w:r>
        <w:rPr>
          <w:spacing w:val="-10"/>
        </w:rPr>
        <w:t> </w:t>
      </w:r>
      <w:r>
        <w:rPr/>
        <w:t>em</w:t>
      </w:r>
      <w:r>
        <w:rPr>
          <w:spacing w:val="-9"/>
        </w:rPr>
        <w:t> </w:t>
      </w:r>
      <w:r>
        <w:rPr/>
        <w:t>seguida</w:t>
      </w:r>
      <w:r>
        <w:rPr>
          <w:spacing w:val="-10"/>
        </w:rPr>
        <w:t> </w:t>
      </w:r>
      <w:r>
        <w:rPr/>
        <w:t>foi</w:t>
      </w:r>
      <w:r>
        <w:rPr>
          <w:spacing w:val="-9"/>
        </w:rPr>
        <w:t> </w:t>
      </w:r>
      <w:r>
        <w:rPr/>
        <w:t>convidado</w:t>
      </w:r>
      <w:r>
        <w:rPr>
          <w:spacing w:val="-10"/>
        </w:rPr>
        <w:t> </w:t>
      </w:r>
      <w:r>
        <w:rPr/>
        <w:t>o</w:t>
      </w:r>
      <w:r>
        <w:rPr>
          <w:spacing w:val="-10"/>
        </w:rPr>
        <w:t> </w:t>
      </w:r>
      <w:r>
        <w:rPr/>
        <w:t>vereador</w:t>
      </w:r>
      <w:r>
        <w:rPr>
          <w:spacing w:val="-8"/>
        </w:rPr>
        <w:t> </w:t>
      </w:r>
      <w:r>
        <w:rPr/>
        <w:t>Pedro</w:t>
      </w:r>
      <w:r>
        <w:rPr>
          <w:spacing w:val="-10"/>
        </w:rPr>
        <w:t> </w:t>
      </w:r>
      <w:r>
        <w:rPr/>
        <w:t>Henrique</w:t>
      </w:r>
      <w:r>
        <w:rPr>
          <w:spacing w:val="-10"/>
        </w:rPr>
        <w:t> </w:t>
      </w:r>
      <w:r>
        <w:rPr/>
        <w:t>Novaes</w:t>
      </w:r>
      <w:r>
        <w:rPr>
          <w:spacing w:val="-12"/>
        </w:rPr>
        <w:t> </w:t>
      </w:r>
      <w:r>
        <w:rPr/>
        <w:t>de</w:t>
      </w:r>
      <w:r>
        <w:rPr>
          <w:spacing w:val="-9"/>
        </w:rPr>
        <w:t> </w:t>
      </w:r>
      <w:r>
        <w:rPr/>
        <w:t>Souza</w:t>
      </w:r>
      <w:r>
        <w:rPr>
          <w:spacing w:val="-11"/>
        </w:rPr>
        <w:t> </w:t>
      </w:r>
      <w:r>
        <w:rPr/>
        <w:t>Lira,</w:t>
      </w:r>
      <w:r>
        <w:rPr>
          <w:spacing w:val="-8"/>
        </w:rPr>
        <w:t> </w:t>
      </w:r>
      <w:r>
        <w:rPr/>
        <w:t>para apresentar o Pedido de</w:t>
      </w:r>
      <w:r>
        <w:rPr>
          <w:spacing w:val="-1"/>
        </w:rPr>
        <w:t> </w:t>
      </w:r>
      <w:r>
        <w:rPr/>
        <w:t>Providência n° 16/2025, de</w:t>
      </w:r>
      <w:r>
        <w:rPr>
          <w:spacing w:val="-1"/>
        </w:rPr>
        <w:t> </w:t>
      </w:r>
      <w:r>
        <w:rPr/>
        <w:t>sua autoria. Foi convidado</w:t>
      </w:r>
      <w:r>
        <w:rPr>
          <w:spacing w:val="-1"/>
        </w:rPr>
        <w:t> </w:t>
      </w:r>
      <w:r>
        <w:rPr/>
        <w:t>o vereador Túlio Vinicius de</w:t>
      </w:r>
      <w:r>
        <w:rPr>
          <w:spacing w:val="-15"/>
        </w:rPr>
        <w:t> </w:t>
      </w:r>
      <w:r>
        <w:rPr/>
        <w:t>Sá</w:t>
      </w:r>
      <w:r>
        <w:rPr>
          <w:spacing w:val="-15"/>
        </w:rPr>
        <w:t> </w:t>
      </w:r>
      <w:r>
        <w:rPr/>
        <w:t>Laranjeira</w:t>
      </w:r>
      <w:r>
        <w:rPr>
          <w:spacing w:val="-15"/>
        </w:rPr>
        <w:t> </w:t>
      </w:r>
      <w:r>
        <w:rPr/>
        <w:t>Ferraz,</w:t>
      </w:r>
      <w:r>
        <w:rPr>
          <w:spacing w:val="-15"/>
        </w:rPr>
        <w:t> </w:t>
      </w:r>
      <w:r>
        <w:rPr/>
        <w:t>para</w:t>
      </w:r>
      <w:r>
        <w:rPr>
          <w:spacing w:val="-15"/>
        </w:rPr>
        <w:t> </w:t>
      </w:r>
      <w:r>
        <w:rPr/>
        <w:t>apresentar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Pedido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Providência</w:t>
      </w:r>
      <w:r>
        <w:rPr>
          <w:spacing w:val="-15"/>
        </w:rPr>
        <w:t> </w:t>
      </w:r>
      <w:r>
        <w:rPr/>
        <w:t>n°</w:t>
      </w:r>
      <w:r>
        <w:rPr>
          <w:spacing w:val="-15"/>
        </w:rPr>
        <w:t> </w:t>
      </w:r>
      <w:r>
        <w:rPr/>
        <w:t>17/2025,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sua</w:t>
      </w:r>
      <w:r>
        <w:rPr>
          <w:spacing w:val="-15"/>
        </w:rPr>
        <w:t> </w:t>
      </w:r>
      <w:r>
        <w:rPr/>
        <w:t>autoria.</w:t>
      </w:r>
      <w:r>
        <w:rPr>
          <w:spacing w:val="-15"/>
        </w:rPr>
        <w:t> </w:t>
      </w:r>
      <w:r>
        <w:rPr/>
        <w:t>Foi</w:t>
      </w:r>
      <w:r>
        <w:rPr>
          <w:spacing w:val="-15"/>
        </w:rPr>
        <w:t> </w:t>
      </w:r>
      <w:r>
        <w:rPr/>
        <w:t>convidado o vereador Talles Welles Marques de Sá Cruz e Souza, para apresentar o Pedido de Providência n° 19/2025, de</w:t>
      </w:r>
      <w:r>
        <w:rPr>
          <w:spacing w:val="-8"/>
        </w:rPr>
        <w:t> </w:t>
      </w:r>
      <w:r>
        <w:rPr/>
        <w:t>sua</w:t>
      </w:r>
      <w:r>
        <w:rPr>
          <w:spacing w:val="-3"/>
        </w:rPr>
        <w:t> </w:t>
      </w:r>
      <w:r>
        <w:rPr/>
        <w:t>autoria. Foi</w:t>
      </w:r>
      <w:r>
        <w:rPr>
          <w:spacing w:val="-2"/>
        </w:rPr>
        <w:t> </w:t>
      </w:r>
      <w:r>
        <w:rPr/>
        <w:t>convidado</w:t>
      </w:r>
      <w:r>
        <w:rPr>
          <w:spacing w:val="-8"/>
        </w:rPr>
        <w:t> </w:t>
      </w:r>
      <w:r>
        <w:rPr/>
        <w:t>o</w:t>
      </w:r>
      <w:r>
        <w:rPr>
          <w:spacing w:val="-2"/>
        </w:rPr>
        <w:t> </w:t>
      </w:r>
      <w:r>
        <w:rPr/>
        <w:t>vereador</w:t>
      </w:r>
      <w:r>
        <w:rPr>
          <w:spacing w:val="-9"/>
        </w:rPr>
        <w:t> </w:t>
      </w:r>
      <w:r>
        <w:rPr/>
        <w:t>Benjamim José</w:t>
      </w:r>
      <w:r>
        <w:rPr>
          <w:spacing w:val="-3"/>
        </w:rPr>
        <w:t> </w:t>
      </w:r>
      <w:r>
        <w:rPr/>
        <w:t>Nunes</w:t>
      </w:r>
      <w:r>
        <w:rPr>
          <w:spacing w:val="-4"/>
        </w:rPr>
        <w:t> </w:t>
      </w:r>
      <w:r>
        <w:rPr/>
        <w:t>Filho,</w:t>
      </w:r>
      <w:r>
        <w:rPr>
          <w:spacing w:val="-5"/>
        </w:rPr>
        <w:t> </w:t>
      </w:r>
      <w:r>
        <w:rPr/>
        <w:t>para</w:t>
      </w:r>
      <w:r>
        <w:rPr>
          <w:spacing w:val="-3"/>
        </w:rPr>
        <w:t> </w:t>
      </w:r>
      <w:r>
        <w:rPr/>
        <w:t>apresentar</w:t>
      </w:r>
      <w:r>
        <w:rPr>
          <w:spacing w:val="-1"/>
        </w:rPr>
        <w:t> </w:t>
      </w:r>
      <w:r>
        <w:rPr/>
        <w:t>o</w:t>
      </w:r>
      <w:r>
        <w:rPr>
          <w:spacing w:val="-7"/>
        </w:rPr>
        <w:t> </w:t>
      </w:r>
      <w:r>
        <w:rPr/>
        <w:t>Pedido de Providência n° 20/2025 de sua autoria, e os Pareceres de n°s 25, 26, 27, 28, 29 e 30/2025, todos da Comissão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Constituição,</w:t>
      </w:r>
      <w:r>
        <w:rPr>
          <w:spacing w:val="-4"/>
        </w:rPr>
        <w:t> </w:t>
      </w:r>
      <w:r>
        <w:rPr/>
        <w:t>Justiça</w:t>
      </w:r>
      <w:r>
        <w:rPr>
          <w:spacing w:val="-7"/>
        </w:rPr>
        <w:t> </w:t>
      </w:r>
      <w:r>
        <w:rPr/>
        <w:t>e</w:t>
      </w:r>
      <w:r>
        <w:rPr>
          <w:spacing w:val="-4"/>
        </w:rPr>
        <w:t> </w:t>
      </w:r>
      <w:r>
        <w:rPr/>
        <w:t>Redação.</w:t>
      </w:r>
      <w:r>
        <w:rPr>
          <w:spacing w:val="-4"/>
        </w:rPr>
        <w:t> </w:t>
      </w:r>
      <w:r>
        <w:rPr/>
        <w:t>Nada</w:t>
      </w:r>
      <w:r>
        <w:rPr>
          <w:spacing w:val="-7"/>
        </w:rPr>
        <w:t> </w:t>
      </w:r>
      <w:r>
        <w:rPr/>
        <w:t>mais</w:t>
      </w:r>
      <w:r>
        <w:rPr>
          <w:spacing w:val="-8"/>
        </w:rPr>
        <w:t> </w:t>
      </w:r>
      <w:r>
        <w:rPr/>
        <w:t>tendo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tratar</w:t>
      </w:r>
      <w:r>
        <w:rPr>
          <w:spacing w:val="-9"/>
        </w:rPr>
        <w:t> </w:t>
      </w:r>
      <w:r>
        <w:rPr/>
        <w:t>dentro</w:t>
      </w:r>
      <w:r>
        <w:rPr>
          <w:spacing w:val="-11"/>
        </w:rPr>
        <w:t> </w:t>
      </w:r>
      <w:r>
        <w:rPr/>
        <w:t>do</w:t>
      </w:r>
      <w:r>
        <w:rPr>
          <w:spacing w:val="-6"/>
        </w:rPr>
        <w:t> </w:t>
      </w:r>
      <w:r>
        <w:rPr/>
        <w:t>expediente,</w:t>
      </w:r>
      <w:r>
        <w:rPr>
          <w:spacing w:val="-8"/>
        </w:rPr>
        <w:t> </w:t>
      </w:r>
      <w:r>
        <w:rPr/>
        <w:t>o</w:t>
      </w:r>
      <w:r>
        <w:rPr>
          <w:spacing w:val="-6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 Presidente, deu</w:t>
      </w:r>
      <w:r>
        <w:rPr>
          <w:spacing w:val="-1"/>
        </w:rPr>
        <w:t> </w:t>
      </w:r>
      <w:r>
        <w:rPr/>
        <w:t>por</w:t>
      </w:r>
      <w:r>
        <w:rPr>
          <w:spacing w:val="-3"/>
        </w:rPr>
        <w:t> </w:t>
      </w:r>
      <w:r>
        <w:rPr/>
        <w:t>aberta</w:t>
      </w:r>
      <w:r>
        <w:rPr>
          <w:spacing w:val="-1"/>
        </w:rPr>
        <w:t> </w:t>
      </w:r>
      <w:r>
        <w:rPr/>
        <w:t>a</w:t>
      </w:r>
      <w:r>
        <w:rPr>
          <w:spacing w:val="-6"/>
        </w:rPr>
        <w:t> </w:t>
      </w:r>
      <w:r>
        <w:rPr/>
        <w:t>ordem</w:t>
      </w:r>
      <w:r>
        <w:rPr>
          <w:spacing w:val="-5"/>
        </w:rPr>
        <w:t> </w:t>
      </w:r>
      <w:r>
        <w:rPr/>
        <w:t>do</w:t>
      </w:r>
      <w:r>
        <w:rPr>
          <w:spacing w:val="-1"/>
        </w:rPr>
        <w:t> </w:t>
      </w:r>
      <w:r>
        <w:rPr/>
        <w:t>dia</w:t>
      </w:r>
      <w:r>
        <w:rPr>
          <w:spacing w:val="-1"/>
        </w:rPr>
        <w:t> </w:t>
      </w:r>
      <w:r>
        <w:rPr/>
        <w:t>colocando</w:t>
      </w:r>
      <w:r>
        <w:rPr>
          <w:spacing w:val="-1"/>
        </w:rPr>
        <w:t> </w:t>
      </w:r>
      <w:r>
        <w:rPr/>
        <w:t>em</w:t>
      </w:r>
      <w:r>
        <w:rPr>
          <w:spacing w:val="-1"/>
        </w:rPr>
        <w:t> </w:t>
      </w:r>
      <w:r>
        <w:rPr/>
        <w:t>votação os</w:t>
      </w:r>
      <w:r>
        <w:rPr>
          <w:spacing w:val="-2"/>
        </w:rPr>
        <w:t> </w:t>
      </w:r>
      <w:r>
        <w:rPr/>
        <w:t>Pareceres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n°s</w:t>
      </w:r>
      <w:r>
        <w:rPr>
          <w:spacing w:val="-7"/>
        </w:rPr>
        <w:t> </w:t>
      </w:r>
      <w:r>
        <w:rPr/>
        <w:t>25,</w:t>
      </w:r>
      <w:r>
        <w:rPr>
          <w:spacing w:val="-3"/>
        </w:rPr>
        <w:t> </w:t>
      </w:r>
      <w:r>
        <w:rPr/>
        <w:t>26,</w:t>
      </w:r>
      <w:r>
        <w:rPr>
          <w:spacing w:val="-3"/>
        </w:rPr>
        <w:t> </w:t>
      </w:r>
      <w:r>
        <w:rPr/>
        <w:t>27,</w:t>
      </w:r>
      <w:r>
        <w:rPr>
          <w:spacing w:val="-3"/>
        </w:rPr>
        <w:t> </w:t>
      </w:r>
      <w:r>
        <w:rPr/>
        <w:t>28,</w:t>
      </w:r>
      <w:r>
        <w:rPr>
          <w:spacing w:val="-3"/>
        </w:rPr>
        <w:t> </w:t>
      </w:r>
      <w:r>
        <w:rPr/>
        <w:t>29, e 30/2025, da Comissão de Constituição, Justiça e Redação. Todos foram aprovados por 12x0. Colocado em votação o Requerimento n° 19/2025 aprovado por 12x0. Colocados em votação os Pedidos de Providências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n°s</w:t>
      </w:r>
      <w:r>
        <w:rPr>
          <w:spacing w:val="-15"/>
        </w:rPr>
        <w:t> </w:t>
      </w:r>
      <w:r>
        <w:rPr/>
        <w:t>16,</w:t>
      </w:r>
      <w:r>
        <w:rPr>
          <w:spacing w:val="-13"/>
        </w:rPr>
        <w:t> </w:t>
      </w:r>
      <w:r>
        <w:rPr/>
        <w:t>17,</w:t>
      </w:r>
      <w:r>
        <w:rPr>
          <w:spacing w:val="-14"/>
        </w:rPr>
        <w:t> </w:t>
      </w:r>
      <w:r>
        <w:rPr/>
        <w:t>18,</w:t>
      </w:r>
      <w:r>
        <w:rPr>
          <w:spacing w:val="-14"/>
        </w:rPr>
        <w:t> </w:t>
      </w:r>
      <w:r>
        <w:rPr/>
        <w:t>19</w:t>
      </w:r>
      <w:r>
        <w:rPr>
          <w:spacing w:val="-15"/>
        </w:rPr>
        <w:t> </w:t>
      </w:r>
      <w:r>
        <w:rPr/>
        <w:t>e</w:t>
      </w:r>
      <w:r>
        <w:rPr>
          <w:spacing w:val="-13"/>
        </w:rPr>
        <w:t> </w:t>
      </w:r>
      <w:r>
        <w:rPr/>
        <w:t>20/2025.</w:t>
      </w:r>
      <w:r>
        <w:rPr>
          <w:spacing w:val="-14"/>
        </w:rPr>
        <w:t> </w:t>
      </w:r>
      <w:r>
        <w:rPr/>
        <w:t>Sendo</w:t>
      </w:r>
      <w:r>
        <w:rPr>
          <w:spacing w:val="-15"/>
        </w:rPr>
        <w:t> </w:t>
      </w:r>
      <w:r>
        <w:rPr/>
        <w:t>todos</w:t>
      </w:r>
      <w:r>
        <w:rPr>
          <w:spacing w:val="-15"/>
        </w:rPr>
        <w:t> </w:t>
      </w:r>
      <w:r>
        <w:rPr/>
        <w:t>aprovados</w:t>
      </w:r>
      <w:r>
        <w:rPr>
          <w:spacing w:val="-14"/>
        </w:rPr>
        <w:t> </w:t>
      </w:r>
      <w:r>
        <w:rPr/>
        <w:t>por</w:t>
      </w:r>
      <w:r>
        <w:rPr>
          <w:spacing w:val="-15"/>
        </w:rPr>
        <w:t> </w:t>
      </w:r>
      <w:r>
        <w:rPr/>
        <w:t>12x0.</w:t>
      </w:r>
      <w:r>
        <w:rPr>
          <w:spacing w:val="-10"/>
        </w:rPr>
        <w:t> </w:t>
      </w:r>
      <w:r>
        <w:rPr/>
        <w:t>Colocados</w:t>
      </w:r>
      <w:r>
        <w:rPr>
          <w:spacing w:val="-14"/>
        </w:rPr>
        <w:t> </w:t>
      </w:r>
      <w:r>
        <w:rPr/>
        <w:t>em</w:t>
      </w:r>
      <w:r>
        <w:rPr>
          <w:spacing w:val="-15"/>
        </w:rPr>
        <w:t> </w:t>
      </w:r>
      <w:r>
        <w:rPr/>
        <w:t>1ª</w:t>
      </w:r>
      <w:r>
        <w:rPr>
          <w:spacing w:val="-15"/>
        </w:rPr>
        <w:t> </w:t>
      </w:r>
      <w:r>
        <w:rPr/>
        <w:t>discussão os Projetos de lei de n°s 12, 13, 14, 19 e 20/2025. Colocado em 1ª Discussão o Projeto de Resolução n° 03/2025. Nada</w:t>
      </w:r>
      <w:r>
        <w:rPr>
          <w:spacing w:val="-2"/>
        </w:rPr>
        <w:t> </w:t>
      </w:r>
      <w:r>
        <w:rPr/>
        <w:t>mais tendo a</w:t>
      </w:r>
      <w:r>
        <w:rPr>
          <w:spacing w:val="-2"/>
        </w:rPr>
        <w:t> </w:t>
      </w:r>
      <w:r>
        <w:rPr/>
        <w:t>tratar foi</w:t>
      </w:r>
      <w:r>
        <w:rPr>
          <w:spacing w:val="-1"/>
        </w:rPr>
        <w:t> </w:t>
      </w:r>
      <w:r>
        <w:rPr/>
        <w:t>facultado a</w:t>
      </w:r>
      <w:r>
        <w:rPr>
          <w:spacing w:val="-2"/>
        </w:rPr>
        <w:t> </w:t>
      </w:r>
      <w:r>
        <w:rPr/>
        <w:t>palavra para qualquer vereador que dela</w:t>
      </w:r>
      <w:r>
        <w:rPr>
          <w:spacing w:val="-2"/>
        </w:rPr>
        <w:t> </w:t>
      </w:r>
      <w:r>
        <w:rPr/>
        <w:t>quisesse fazer uso.</w:t>
      </w:r>
      <w:r>
        <w:rPr>
          <w:spacing w:val="-4"/>
        </w:rPr>
        <w:t> </w:t>
      </w:r>
      <w:r>
        <w:rPr/>
        <w:t>Ocuparam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Tribuna</w:t>
      </w:r>
      <w:r>
        <w:rPr>
          <w:spacing w:val="-6"/>
        </w:rPr>
        <w:t> </w:t>
      </w:r>
      <w:r>
        <w:rPr/>
        <w:t>os</w:t>
      </w:r>
      <w:r>
        <w:rPr>
          <w:spacing w:val="-8"/>
        </w:rPr>
        <w:t> </w:t>
      </w:r>
      <w:r>
        <w:rPr/>
        <w:t>nobres</w:t>
      </w:r>
      <w:r>
        <w:rPr>
          <w:spacing w:val="-8"/>
        </w:rPr>
        <w:t> </w:t>
      </w:r>
      <w:r>
        <w:rPr/>
        <w:t>vereadores</w:t>
      </w:r>
      <w:r>
        <w:rPr>
          <w:spacing w:val="-8"/>
        </w:rPr>
        <w:t> </w:t>
      </w:r>
      <w:r>
        <w:rPr/>
        <w:t>Tiago,</w:t>
      </w:r>
      <w:r>
        <w:rPr>
          <w:spacing w:val="-4"/>
        </w:rPr>
        <w:t> </w:t>
      </w:r>
      <w:r>
        <w:rPr/>
        <w:t>P.H.</w:t>
      </w:r>
      <w:r>
        <w:rPr>
          <w:spacing w:val="-4"/>
        </w:rPr>
        <w:t> </w:t>
      </w:r>
      <w:r>
        <w:rPr/>
        <w:t>Lira,</w:t>
      </w:r>
      <w:r>
        <w:rPr>
          <w:spacing w:val="-4"/>
        </w:rPr>
        <w:t> </w:t>
      </w:r>
      <w:r>
        <w:rPr/>
        <w:t>Túlio, Bejinha,</w:t>
      </w:r>
      <w:r>
        <w:rPr>
          <w:spacing w:val="-4"/>
        </w:rPr>
        <w:t> </w:t>
      </w:r>
      <w:r>
        <w:rPr/>
        <w:t>Lenilda,</w:t>
      </w:r>
      <w:r>
        <w:rPr>
          <w:spacing w:val="-7"/>
        </w:rPr>
        <w:t> </w:t>
      </w:r>
      <w:r>
        <w:rPr/>
        <w:t>Talles,</w:t>
      </w:r>
      <w:r>
        <w:rPr>
          <w:spacing w:val="-4"/>
        </w:rPr>
        <w:t> </w:t>
      </w:r>
      <w:r>
        <w:rPr/>
        <w:t>os</w:t>
      </w:r>
      <w:r>
        <w:rPr>
          <w:spacing w:val="-8"/>
        </w:rPr>
        <w:t> </w:t>
      </w:r>
      <w:r>
        <w:rPr/>
        <w:t>quais fizeram seus pedidos as autoridades competentes sobre suas reivindicações. P.H. Lira também solicitou que</w:t>
      </w:r>
      <w:r>
        <w:rPr>
          <w:spacing w:val="-7"/>
        </w:rPr>
        <w:t> </w:t>
      </w:r>
      <w:r>
        <w:rPr/>
        <w:t>irá</w:t>
      </w:r>
      <w:r>
        <w:rPr>
          <w:spacing w:val="-7"/>
        </w:rPr>
        <w:t> </w:t>
      </w:r>
      <w:r>
        <w:rPr/>
        <w:t>apresentar</w:t>
      </w:r>
      <w:r>
        <w:rPr>
          <w:spacing w:val="-5"/>
        </w:rPr>
        <w:t> </w:t>
      </w:r>
      <w:r>
        <w:rPr/>
        <w:t>voto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pesar</w:t>
      </w:r>
      <w:r>
        <w:rPr>
          <w:spacing w:val="-4"/>
        </w:rPr>
        <w:t> </w:t>
      </w:r>
      <w:r>
        <w:rPr/>
        <w:t>pelo</w:t>
      </w:r>
      <w:r>
        <w:rPr>
          <w:spacing w:val="-5"/>
        </w:rPr>
        <w:t> </w:t>
      </w:r>
      <w:r>
        <w:rPr/>
        <w:t>falecimento</w:t>
      </w:r>
      <w:r>
        <w:rPr>
          <w:spacing w:val="-5"/>
        </w:rPr>
        <w:t> </w:t>
      </w:r>
      <w:r>
        <w:rPr/>
        <w:t>do</w:t>
      </w:r>
      <w:r>
        <w:rPr>
          <w:spacing w:val="-6"/>
        </w:rPr>
        <w:t> </w:t>
      </w:r>
      <w:r>
        <w:rPr/>
        <w:t>Senhor</w:t>
      </w:r>
      <w:r>
        <w:rPr>
          <w:spacing w:val="-4"/>
        </w:rPr>
        <w:t> </w:t>
      </w:r>
      <w:r>
        <w:rPr/>
        <w:t>José</w:t>
      </w:r>
      <w:r>
        <w:rPr>
          <w:spacing w:val="-7"/>
        </w:rPr>
        <w:t> </w:t>
      </w:r>
      <w:r>
        <w:rPr/>
        <w:t>Egídio,</w:t>
      </w:r>
      <w:r>
        <w:rPr>
          <w:spacing w:val="-4"/>
        </w:rPr>
        <w:t> </w:t>
      </w:r>
      <w:r>
        <w:rPr/>
        <w:t>o</w:t>
      </w:r>
      <w:r>
        <w:rPr>
          <w:spacing w:val="-6"/>
        </w:rPr>
        <w:t> </w:t>
      </w:r>
      <w:r>
        <w:rPr/>
        <w:t>qual</w:t>
      </w:r>
      <w:r>
        <w:rPr>
          <w:spacing w:val="-5"/>
        </w:rPr>
        <w:t> </w:t>
      </w:r>
      <w:r>
        <w:rPr/>
        <w:t>sempre</w:t>
      </w:r>
      <w:r>
        <w:rPr>
          <w:spacing w:val="-7"/>
        </w:rPr>
        <w:t> </w:t>
      </w:r>
      <w:r>
        <w:rPr/>
        <w:t>esteve</w:t>
      </w:r>
      <w:r>
        <w:rPr>
          <w:spacing w:val="-7"/>
        </w:rPr>
        <w:t> </w:t>
      </w:r>
      <w:r>
        <w:rPr/>
        <w:t>à</w:t>
      </w:r>
      <w:r>
        <w:rPr>
          <w:spacing w:val="-7"/>
        </w:rPr>
        <w:t> </w:t>
      </w:r>
      <w:r>
        <w:rPr/>
        <w:t>frente</w:t>
      </w:r>
      <w:r>
        <w:rPr>
          <w:spacing w:val="-7"/>
        </w:rPr>
        <w:t> </w:t>
      </w:r>
      <w:r>
        <w:rPr/>
        <w:t>da festa do vaqueiro em Nazaré do Pico. Ocupou a Tribuna Popular, Elvis onde fez várias reclamações as quais são solicitadas no seu blog. Nada mais tendo a tratar o Exmo. Sr. Presidente deu por encerrada a presente sessão agradecendo a presença de todos. Convidando a todos para a próxima logo mais em seguida. E para constar eu Maria Anita Nery Gomes lavrei a presente ata a qual lida será submetida a aprovação</w:t>
      </w:r>
      <w:r>
        <w:rPr>
          <w:spacing w:val="-6"/>
        </w:rPr>
        <w:t> </w:t>
      </w:r>
      <w:r>
        <w:rPr/>
        <w:t>pelos</w:t>
      </w:r>
      <w:r>
        <w:rPr>
          <w:spacing w:val="-8"/>
        </w:rPr>
        <w:t> </w:t>
      </w:r>
      <w:r>
        <w:rPr/>
        <w:t>senhores</w:t>
      </w:r>
      <w:r>
        <w:rPr>
          <w:spacing w:val="-8"/>
        </w:rPr>
        <w:t> </w:t>
      </w:r>
      <w:r>
        <w:rPr/>
        <w:t>vereadores</w:t>
      </w:r>
      <w:r>
        <w:rPr>
          <w:spacing w:val="-8"/>
        </w:rPr>
        <w:t> </w:t>
      </w:r>
      <w:r>
        <w:rPr/>
        <w:t>presentes</w:t>
      </w:r>
      <w:r>
        <w:rPr>
          <w:spacing w:val="-4"/>
        </w:rPr>
        <w:t> </w:t>
      </w:r>
      <w:r>
        <w:rPr/>
        <w:t>se</w:t>
      </w:r>
      <w:r>
        <w:rPr>
          <w:spacing w:val="-7"/>
        </w:rPr>
        <w:t> </w:t>
      </w:r>
      <w:r>
        <w:rPr/>
        <w:t>a</w:t>
      </w:r>
      <w:r>
        <w:rPr>
          <w:spacing w:val="-2"/>
        </w:rPr>
        <w:t> </w:t>
      </w:r>
      <w:r>
        <w:rPr/>
        <w:t>mesma</w:t>
      </w:r>
      <w:r>
        <w:rPr>
          <w:spacing w:val="-6"/>
        </w:rPr>
        <w:t> </w:t>
      </w:r>
      <w:r>
        <w:rPr/>
        <w:t>estiver</w:t>
      </w:r>
      <w:r>
        <w:rPr>
          <w:spacing w:val="-4"/>
        </w:rPr>
        <w:t> </w:t>
      </w:r>
      <w:r>
        <w:rPr/>
        <w:t>conforme.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ata</w:t>
      </w:r>
      <w:r>
        <w:rPr>
          <w:spacing w:val="-6"/>
        </w:rPr>
        <w:t> </w:t>
      </w:r>
      <w:r>
        <w:rPr/>
        <w:t>foi</w:t>
      </w:r>
      <w:r>
        <w:rPr>
          <w:spacing w:val="-5"/>
        </w:rPr>
        <w:t> </w:t>
      </w:r>
      <w:r>
        <w:rPr/>
        <w:t>aprovada por 12x0 pelos senhores vereadores presentes nesta sessão.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1299844</wp:posOffset>
                </wp:positionH>
                <wp:positionV relativeFrom="paragraph">
                  <wp:posOffset>233175</wp:posOffset>
                </wp:positionV>
                <wp:extent cx="4959985" cy="9525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49599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9985" h="9525">
                              <a:moveTo>
                                <a:pt x="4959984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4959984" y="9525"/>
                              </a:lnTo>
                              <a:lnTo>
                                <a:pt x="49599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2.349998pt;margin-top:18.360308pt;width:390.55pt;height:.75pt;mso-position-horizontal-relative:page;mso-position-vertical-relative:paragraph;z-index:-15728640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47" w:lineRule="auto" w:before="105"/>
        <w:ind w:left="2223" w:right="1797" w:hanging="140"/>
        <w:jc w:val="left"/>
        <w:rPr>
          <w:rFonts w:ascii="Georgia" w:hAnsi="Georgia"/>
          <w:i/>
          <w:sz w:val="16"/>
        </w:rPr>
      </w:pPr>
      <w:r>
        <w:rPr>
          <w:rFonts w:ascii="Georgia" w:hAnsi="Georgia"/>
          <w:i/>
          <w:sz w:val="16"/>
        </w:rPr>
        <w:t>Praça</w:t>
      </w:r>
      <w:r>
        <w:rPr>
          <w:rFonts w:ascii="Georgia" w:hAnsi="Georgia"/>
          <w:i/>
          <w:spacing w:val="40"/>
          <w:sz w:val="16"/>
        </w:rPr>
        <w:t> </w:t>
      </w:r>
      <w:r>
        <w:rPr>
          <w:rFonts w:ascii="Georgia" w:hAnsi="Georgia"/>
          <w:i/>
          <w:sz w:val="16"/>
        </w:rPr>
        <w:t>Coronel</w:t>
      </w:r>
      <w:r>
        <w:rPr>
          <w:rFonts w:ascii="Georgia" w:hAnsi="Georgia"/>
          <w:i/>
          <w:spacing w:val="40"/>
          <w:sz w:val="16"/>
        </w:rPr>
        <w:t> </w:t>
      </w:r>
      <w:r>
        <w:rPr>
          <w:rFonts w:ascii="Georgia" w:hAnsi="Georgia"/>
          <w:i/>
          <w:sz w:val="16"/>
        </w:rPr>
        <w:t>Fausto</w:t>
      </w:r>
      <w:r>
        <w:rPr>
          <w:rFonts w:ascii="Georgia" w:hAnsi="Georgia"/>
          <w:i/>
          <w:spacing w:val="40"/>
          <w:sz w:val="16"/>
        </w:rPr>
        <w:t> </w:t>
      </w:r>
      <w:r>
        <w:rPr>
          <w:rFonts w:ascii="Georgia" w:hAnsi="Georgia"/>
          <w:i/>
          <w:sz w:val="16"/>
        </w:rPr>
        <w:t>Ferraz,</w:t>
      </w:r>
      <w:r>
        <w:rPr>
          <w:rFonts w:ascii="Georgia" w:hAnsi="Georgia"/>
          <w:i/>
          <w:spacing w:val="40"/>
          <w:sz w:val="16"/>
        </w:rPr>
        <w:t> </w:t>
      </w:r>
      <w:r>
        <w:rPr>
          <w:rFonts w:ascii="Georgia" w:hAnsi="Georgia"/>
          <w:i/>
          <w:sz w:val="16"/>
        </w:rPr>
        <w:t>183</w:t>
      </w:r>
      <w:r>
        <w:rPr>
          <w:rFonts w:ascii="Georgia" w:hAnsi="Georgia"/>
          <w:i/>
          <w:spacing w:val="40"/>
          <w:sz w:val="16"/>
        </w:rPr>
        <w:t> </w:t>
      </w:r>
      <w:r>
        <w:rPr>
          <w:rFonts w:ascii="Georgia" w:hAnsi="Georgia"/>
          <w:i/>
          <w:sz w:val="16"/>
        </w:rPr>
        <w:t>A</w:t>
      </w:r>
      <w:r>
        <w:rPr>
          <w:rFonts w:ascii="Georgia" w:hAnsi="Georgia"/>
          <w:i/>
          <w:spacing w:val="40"/>
          <w:sz w:val="16"/>
        </w:rPr>
        <w:t> </w:t>
      </w:r>
      <w:r>
        <w:rPr>
          <w:rFonts w:ascii="Georgia" w:hAnsi="Georgia"/>
          <w:i/>
          <w:sz w:val="16"/>
        </w:rPr>
        <w:t>-</w:t>
      </w:r>
      <w:r>
        <w:rPr>
          <w:rFonts w:ascii="Georgia" w:hAnsi="Georgia"/>
          <w:i/>
          <w:spacing w:val="40"/>
          <w:sz w:val="16"/>
        </w:rPr>
        <w:t> </w:t>
      </w:r>
      <w:r>
        <w:rPr>
          <w:rFonts w:ascii="Georgia" w:hAnsi="Georgia"/>
          <w:i/>
          <w:sz w:val="16"/>
        </w:rPr>
        <w:t>Floresta</w:t>
      </w:r>
      <w:r>
        <w:rPr>
          <w:rFonts w:ascii="Georgia" w:hAnsi="Georgia"/>
          <w:i/>
          <w:spacing w:val="40"/>
          <w:sz w:val="16"/>
        </w:rPr>
        <w:t> </w:t>
      </w:r>
      <w:r>
        <w:rPr>
          <w:rFonts w:ascii="Georgia" w:hAnsi="Georgia"/>
          <w:i/>
          <w:sz w:val="16"/>
        </w:rPr>
        <w:t>PE</w:t>
      </w:r>
      <w:r>
        <w:rPr>
          <w:rFonts w:ascii="Georgia" w:hAnsi="Georgia"/>
          <w:i/>
          <w:spacing w:val="40"/>
          <w:sz w:val="16"/>
        </w:rPr>
        <w:t> </w:t>
      </w:r>
      <w:r>
        <w:rPr>
          <w:rFonts w:ascii="Georgia" w:hAnsi="Georgia"/>
          <w:i/>
          <w:sz w:val="16"/>
        </w:rPr>
        <w:t>Tel.:</w:t>
      </w:r>
      <w:r>
        <w:rPr>
          <w:rFonts w:ascii="Georgia" w:hAnsi="Georgia"/>
          <w:i/>
          <w:spacing w:val="40"/>
          <w:sz w:val="16"/>
        </w:rPr>
        <w:t> </w:t>
      </w:r>
      <w:r>
        <w:rPr>
          <w:rFonts w:ascii="Georgia" w:hAnsi="Georgia"/>
          <w:i/>
          <w:sz w:val="16"/>
        </w:rPr>
        <w:t>(87)</w:t>
      </w:r>
      <w:r>
        <w:rPr>
          <w:rFonts w:ascii="Georgia" w:hAnsi="Georgia"/>
          <w:i/>
          <w:spacing w:val="40"/>
          <w:sz w:val="16"/>
        </w:rPr>
        <w:t> </w:t>
      </w:r>
      <w:r>
        <w:rPr>
          <w:rFonts w:ascii="Georgia" w:hAnsi="Georgia"/>
          <w:i/>
          <w:sz w:val="16"/>
        </w:rPr>
        <w:t>3877-2500</w:t>
      </w:r>
      <w:r>
        <w:rPr>
          <w:rFonts w:ascii="Georgia" w:hAnsi="Georgia"/>
          <w:i/>
          <w:spacing w:val="40"/>
          <w:sz w:val="16"/>
        </w:rPr>
        <w:t> </w:t>
      </w:r>
      <w:r>
        <w:rPr>
          <w:rFonts w:ascii="Georgia" w:hAnsi="Georgia"/>
          <w:i/>
          <w:sz w:val="16"/>
        </w:rPr>
        <w:t>http://</w:t>
      </w:r>
      <w:r>
        <w:rPr>
          <w:rFonts w:ascii="Georgia" w:hAnsi="Georgia"/>
          <w:i/>
          <w:spacing w:val="80"/>
          <w:sz w:val="16"/>
        </w:rPr>
        <w:t> </w:t>
      </w:r>
      <w:hyperlink r:id="rId7">
        <w:r>
          <w:rPr>
            <w:rFonts w:ascii="Georgia" w:hAnsi="Georgia"/>
            <w:i/>
            <w:sz w:val="16"/>
          </w:rPr>
          <w:t>www.</w:t>
        </w:r>
        <w:r>
          <w:rPr>
            <w:rFonts w:ascii="Courier New" w:hAnsi="Courier New"/>
            <w:i/>
            <w:sz w:val="16"/>
          </w:rPr>
          <w:t>fl</w:t>
        </w:r>
        <w:r>
          <w:rPr>
            <w:rFonts w:ascii="Georgia" w:hAnsi="Georgia"/>
            <w:i/>
            <w:sz w:val="16"/>
          </w:rPr>
          <w:t>oresta.pe.leg.br</w:t>
        </w:r>
      </w:hyperlink>
      <w:r>
        <w:rPr>
          <w:rFonts w:ascii="Georgia" w:hAnsi="Georgia"/>
          <w:i/>
          <w:spacing w:val="40"/>
          <w:sz w:val="16"/>
        </w:rPr>
        <w:t> </w:t>
      </w:r>
      <w:r>
        <w:rPr>
          <w:rFonts w:ascii="Georgia" w:hAnsi="Georgia"/>
          <w:i/>
          <w:sz w:val="16"/>
        </w:rPr>
        <w:t>-</w:t>
      </w:r>
      <w:r>
        <w:rPr>
          <w:rFonts w:ascii="Georgia" w:hAnsi="Georgia"/>
          <w:i/>
          <w:spacing w:val="30"/>
          <w:sz w:val="16"/>
        </w:rPr>
        <w:t> </w:t>
      </w:r>
      <w:r>
        <w:rPr>
          <w:rFonts w:ascii="Georgia" w:hAnsi="Georgia"/>
          <w:i/>
          <w:sz w:val="16"/>
        </w:rPr>
        <w:t>E-mail:</w:t>
      </w:r>
      <w:r>
        <w:rPr>
          <w:rFonts w:ascii="Georgia" w:hAnsi="Georgia"/>
          <w:i/>
          <w:spacing w:val="37"/>
          <w:sz w:val="16"/>
        </w:rPr>
        <w:t> </w:t>
      </w:r>
      <w:hyperlink r:id="rId8">
        <w:r>
          <w:rPr>
            <w:rFonts w:ascii="Georgia" w:hAnsi="Georgia"/>
            <w:i/>
            <w:sz w:val="16"/>
          </w:rPr>
          <w:t>camaramunicipal</w:t>
        </w:r>
        <w:r>
          <w:rPr>
            <w:rFonts w:ascii="Courier New" w:hAnsi="Courier New"/>
            <w:i/>
            <w:sz w:val="16"/>
          </w:rPr>
          <w:t>fl</w:t>
        </w:r>
        <w:r>
          <w:rPr>
            <w:rFonts w:ascii="Georgia" w:hAnsi="Georgia"/>
            <w:i/>
            <w:sz w:val="16"/>
          </w:rPr>
          <w:t>orestape@gmail.com</w:t>
        </w:r>
      </w:hyperlink>
    </w:p>
    <w:sectPr>
      <w:headerReference w:type="default" r:id="rId5"/>
      <w:footerReference w:type="default" r:id="rId6"/>
      <w:type w:val="continuous"/>
      <w:pgSz w:w="11900" w:h="16820"/>
      <w:pgMar w:header="806" w:footer="137" w:top="2000" w:bottom="320" w:left="850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63264">
              <wp:simplePos x="0" y="0"/>
              <wp:positionH relativeFrom="page">
                <wp:posOffset>6390894</wp:posOffset>
              </wp:positionH>
              <wp:positionV relativeFrom="page">
                <wp:posOffset>10453337</wp:posOffset>
              </wp:positionV>
              <wp:extent cx="455295" cy="13970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5529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Georgia" w:hAnsi="Georgia"/>
                              <w:sz w:val="16"/>
                            </w:rPr>
                          </w:pPr>
                          <w:r>
                            <w:rPr>
                              <w:rFonts w:ascii="Georgia" w:hAnsi="Georgia"/>
                              <w:w w:val="110"/>
                              <w:sz w:val="16"/>
                            </w:rPr>
                            <w:t>Página</w:t>
                          </w:r>
                          <w:r>
                            <w:rPr>
                              <w:rFonts w:ascii="Georgia" w:hAnsi="Georgia"/>
                              <w:spacing w:val="10"/>
                              <w:w w:val="12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spacing w:val="-10"/>
                              <w:w w:val="12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3.220001pt;margin-top:823.097473pt;width:35.85pt;height:11pt;mso-position-horizontal-relative:page;mso-position-vertical-relative:page;z-index:-15753216" type="#_x0000_t202" id="docshape3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Georgia" w:hAnsi="Georgia"/>
                        <w:sz w:val="16"/>
                      </w:rPr>
                    </w:pPr>
                    <w:r>
                      <w:rPr>
                        <w:rFonts w:ascii="Georgia" w:hAnsi="Georgia"/>
                        <w:w w:val="110"/>
                        <w:sz w:val="16"/>
                      </w:rPr>
                      <w:t>Página</w:t>
                    </w:r>
                    <w:r>
                      <w:rPr>
                        <w:rFonts w:ascii="Georgia" w:hAnsi="Georgia"/>
                        <w:spacing w:val="10"/>
                        <w:w w:val="12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spacing w:val="-10"/>
                        <w:w w:val="120"/>
                        <w:sz w:val="16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61728">
          <wp:simplePos x="0" y="0"/>
          <wp:positionH relativeFrom="page">
            <wp:posOffset>626109</wp:posOffset>
          </wp:positionH>
          <wp:positionV relativeFrom="page">
            <wp:posOffset>511848</wp:posOffset>
          </wp:positionV>
          <wp:extent cx="719454" cy="50361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454" cy="5036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62240">
              <wp:simplePos x="0" y="0"/>
              <wp:positionH relativeFrom="page">
                <wp:posOffset>435609</wp:posOffset>
              </wp:positionH>
              <wp:positionV relativeFrom="page">
                <wp:posOffset>1067435</wp:posOffset>
              </wp:positionV>
              <wp:extent cx="6687820" cy="952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878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87820" h="9525">
                            <a:moveTo>
                              <a:pt x="6687566" y="0"/>
                            </a:moveTo>
                            <a:lnTo>
                              <a:pt x="0" y="0"/>
                            </a:lnTo>
                            <a:lnTo>
                              <a:pt x="0" y="9525"/>
                            </a:lnTo>
                            <a:lnTo>
                              <a:pt x="6687566" y="9525"/>
                            </a:lnTo>
                            <a:lnTo>
                              <a:pt x="668756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4.299999pt;margin-top:84.050018pt;width:526.580pt;height:.75pt;mso-position-horizontal-relative:page;mso-position-vertical-relative:page;z-index:-15754240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62752">
              <wp:simplePos x="0" y="0"/>
              <wp:positionH relativeFrom="page">
                <wp:posOffset>2201036</wp:posOffset>
              </wp:positionH>
              <wp:positionV relativeFrom="page">
                <wp:posOffset>652979</wp:posOffset>
              </wp:positionV>
              <wp:extent cx="3373754" cy="22161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373754" cy="221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"/>
                            <w:ind w:left="20" w:right="0" w:firstLine="0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b/>
                              <w:spacing w:val="-14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b/>
                              <w:spacing w:val="-14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w w:val="125"/>
                              <w:sz w:val="28"/>
                            </w:rPr>
                            <w:t>Floresta</w:t>
                          </w:r>
                          <w:r>
                            <w:rPr>
                              <w:b/>
                              <w:spacing w:val="-14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b/>
                              <w:spacing w:val="-15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w w:val="125"/>
                              <w:sz w:val="28"/>
                            </w:rPr>
                            <w:t>PE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3.309998pt;margin-top:51.415726pt;width:265.650pt;height:17.45pt;mso-position-horizontal-relative:page;mso-position-vertical-relative:page;z-index:-15753728" type="#_x0000_t202" id="docshape2" filled="false" stroked="false">
              <v:textbox inset="0,0,0,0">
                <w:txbxContent>
                  <w:p>
                    <w:pPr>
                      <w:spacing w:before="6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b/>
                        <w:spacing w:val="-14"/>
                        <w:w w:val="125"/>
                        <w:sz w:val="28"/>
                      </w:rPr>
                      <w:t> </w:t>
                    </w:r>
                    <w:r>
                      <w:rPr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b/>
                        <w:spacing w:val="-14"/>
                        <w:w w:val="125"/>
                        <w:sz w:val="28"/>
                      </w:rPr>
                      <w:t> </w:t>
                    </w:r>
                    <w:r>
                      <w:rPr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b/>
                        <w:w w:val="125"/>
                        <w:sz w:val="28"/>
                      </w:rPr>
                      <w:t>Floresta</w:t>
                    </w:r>
                    <w:r>
                      <w:rPr>
                        <w:b/>
                        <w:spacing w:val="-14"/>
                        <w:w w:val="125"/>
                        <w:sz w:val="28"/>
                      </w:rPr>
                      <w:t> </w:t>
                    </w:r>
                    <w:r>
                      <w:rPr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b/>
                        <w:spacing w:val="-15"/>
                        <w:w w:val="125"/>
                        <w:sz w:val="28"/>
                      </w:rPr>
                      <w:t> </w:t>
                    </w:r>
                    <w:r>
                      <w:rPr>
                        <w:b/>
                        <w:spacing w:val="-5"/>
                        <w:w w:val="125"/>
                        <w:sz w:val="28"/>
                      </w:rPr>
                      <w:t>PE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6"/>
      <w:ind w:left="20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floresta.pe.leg.br/" TargetMode="External"/><Relationship Id="rId8" Type="http://schemas.openxmlformats.org/officeDocument/2006/relationships/hyperlink" Target="mailto:camaramunicipalflorestape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</dc:creator>
  <dcterms:created xsi:type="dcterms:W3CDTF">2025-07-21T12:22:49Z</dcterms:created>
  <dcterms:modified xsi:type="dcterms:W3CDTF">2025-07-21T12:22:49Z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2025-07-21T00:00:00Z</vt:filetime>
  </property>
  <property fmtid="{D5CDD505-2E9C-101B-9397-08002B2CF9AE}" pid="5" name="Producer">
    <vt:lpwstr>Microsoft® Word 2019</vt:lpwstr>
  </property>
</Properties>
</file>