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F3D16" w14:textId="0F130D95" w:rsidR="00E26A6F" w:rsidRPr="005539E4" w:rsidRDefault="00E26A6F" w:rsidP="00E26A6F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PAUTA DA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8823AE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2025</w:t>
      </w:r>
    </w:p>
    <w:p w14:paraId="73A74649" w14:textId="0EBE817B" w:rsidR="00E26A6F" w:rsidRPr="005539E4" w:rsidRDefault="00E26A6F" w:rsidP="00E26A6F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772402">
        <w:rPr>
          <w:rFonts w:ascii="Times New Roman" w:hAnsi="Times New Roman" w:cs="Times New Roman"/>
          <w:b/>
          <w:sz w:val="32"/>
          <w:szCs w:val="32"/>
          <w:u w:val="single"/>
        </w:rPr>
        <w:t>13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.2025 (às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734061CB" w14:textId="77777777" w:rsidR="00E26A6F" w:rsidRPr="005539E4" w:rsidRDefault="00E26A6F" w:rsidP="00E26A6F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>
        <w:rPr>
          <w:rFonts w:ascii="Times New Roman" w:hAnsi="Times New Roman" w:cs="Times New Roman"/>
          <w:b/>
          <w:sz w:val="32"/>
          <w:szCs w:val="32"/>
        </w:rPr>
        <w:t>m</w:t>
      </w:r>
      <w:r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dia</w:t>
      </w:r>
      <w:r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4B9B76B8" w14:textId="77777777" w:rsidR="00E26A6F" w:rsidRDefault="00E26A6F" w:rsidP="00E26A6F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26265566" w14:textId="77777777" w:rsidR="00E26A6F" w:rsidRPr="005539E4" w:rsidRDefault="00E26A6F" w:rsidP="00E26A6F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27A6FAC1" w14:textId="3AE410AE" w:rsidR="00E26A6F" w:rsidRPr="005539E4" w:rsidRDefault="00E26A6F" w:rsidP="00E26A6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AE4740"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início a </w:t>
      </w:r>
      <w:r>
        <w:rPr>
          <w:rFonts w:ascii="Times New Roman" w:hAnsi="Times New Roman" w:cs="Times New Roman"/>
          <w:sz w:val="32"/>
          <w:szCs w:val="32"/>
        </w:rPr>
        <w:t>0</w:t>
      </w:r>
      <w:r w:rsidR="008823AE"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5539E4">
        <w:rPr>
          <w:rFonts w:ascii="Times New Roman" w:hAnsi="Times New Roman" w:cs="Times New Roman"/>
          <w:sz w:val="32"/>
          <w:szCs w:val="32"/>
        </w:rPr>
        <w:t>º período legislativo de 2025.</w:t>
      </w:r>
    </w:p>
    <w:p w14:paraId="4BEE89A4" w14:textId="77777777" w:rsidR="00E26A6F" w:rsidRDefault="00E26A6F" w:rsidP="00E26A6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19233604" w14:textId="62DB0B15" w:rsidR="00E26A6F" w:rsidRPr="00FC3B5D" w:rsidRDefault="00E26A6F" w:rsidP="00E26A6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AE4740"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 xml:space="preserve">Declaro abertos os trabalhos e autorizo a funcionária </w:t>
      </w:r>
      <w:r>
        <w:rPr>
          <w:rFonts w:ascii="Times New Roman" w:hAnsi="Times New Roman" w:cs="Times New Roman"/>
          <w:sz w:val="32"/>
          <w:szCs w:val="32"/>
        </w:rPr>
        <w:t>Bruna Larissa de Sá Silva</w:t>
      </w:r>
      <w:r w:rsidRPr="00FC3B5D">
        <w:rPr>
          <w:rFonts w:ascii="Times New Roman" w:hAnsi="Times New Roman" w:cs="Times New Roman"/>
          <w:sz w:val="32"/>
          <w:szCs w:val="32"/>
        </w:rPr>
        <w:t xml:space="preserve"> a tomar seu lugar, </w:t>
      </w:r>
      <w:r>
        <w:rPr>
          <w:rFonts w:ascii="Times New Roman" w:hAnsi="Times New Roman" w:cs="Times New Roman"/>
          <w:sz w:val="32"/>
          <w:szCs w:val="32"/>
        </w:rPr>
        <w:t xml:space="preserve">para fazer a leitura da ATA DA SESÃO ANTERIOR </w:t>
      </w:r>
      <w:r w:rsidRPr="00FC3B5D">
        <w:rPr>
          <w:rFonts w:ascii="Times New Roman" w:hAnsi="Times New Roman" w:cs="Times New Roman"/>
          <w:sz w:val="32"/>
          <w:szCs w:val="32"/>
        </w:rPr>
        <w:t>e fazer as devidas anotações desta Sessão.</w:t>
      </w:r>
    </w:p>
    <w:p w14:paraId="76DBFE55" w14:textId="77777777" w:rsidR="00E26A6F" w:rsidRPr="005539E4" w:rsidRDefault="00E26A6F" w:rsidP="00E26A6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0B8FCA2" w14:textId="77777777" w:rsidR="00E26A6F" w:rsidRPr="005539E4" w:rsidRDefault="00E26A6F" w:rsidP="00E26A6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487F74D" w14:textId="32C1B0C3" w:rsidR="00E26A6F" w:rsidRDefault="00E26A6F" w:rsidP="0077240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</w:t>
      </w:r>
      <w:bookmarkStart w:id="0" w:name="_Hlk204850981"/>
      <w:r w:rsidR="00AA7326">
        <w:rPr>
          <w:rFonts w:ascii="Times New Roman" w:hAnsi="Times New Roman" w:cs="Times New Roman"/>
          <w:sz w:val="32"/>
          <w:szCs w:val="32"/>
        </w:rPr>
        <w:t>.</w:t>
      </w:r>
    </w:p>
    <w:bookmarkEnd w:id="0"/>
    <w:p w14:paraId="67498C19" w14:textId="77777777" w:rsidR="00E26A6F" w:rsidRDefault="00E26A6F" w:rsidP="00E26A6F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B9098BE" w14:textId="233072CD" w:rsidR="00E26A6F" w:rsidRDefault="00E26A6F" w:rsidP="00E26A6F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72402">
        <w:rPr>
          <w:rFonts w:ascii="Times New Roman" w:hAnsi="Times New Roman" w:cs="Times New Roman"/>
          <w:sz w:val="32"/>
          <w:szCs w:val="32"/>
        </w:rPr>
        <w:t>3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AE4740"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Pr="005539E4">
        <w:rPr>
          <w:rFonts w:ascii="Times New Roman" w:hAnsi="Times New Roman" w:cs="Times New Roman"/>
          <w:sz w:val="32"/>
          <w:szCs w:val="32"/>
        </w:rPr>
        <w:t xml:space="preserve"> leitura das </w:t>
      </w:r>
      <w:r w:rsidRPr="005539E4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3B4E70C5" w14:textId="77777777" w:rsidR="00E26A6F" w:rsidRDefault="00E26A6F" w:rsidP="00D6064A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B491420" w14:textId="64F3149E" w:rsidR="00E26A6F" w:rsidRDefault="00E26A6F" w:rsidP="00E26A6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2B504D"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AE4740">
        <w:rPr>
          <w:rFonts w:ascii="Times New Roman" w:hAnsi="Times New Roman" w:cs="Times New Roman"/>
          <w:b/>
          <w:sz w:val="32"/>
          <w:szCs w:val="32"/>
        </w:rPr>
        <w:t>LENILDA</w:t>
      </w:r>
      <w:r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D6064A">
        <w:rPr>
          <w:rFonts w:ascii="Times New Roman" w:hAnsi="Times New Roman" w:cs="Times New Roman"/>
          <w:sz w:val="32"/>
          <w:szCs w:val="32"/>
        </w:rPr>
        <w:t>Túlio Vinícius de Sá Laranjeira Ferraz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Requerimento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6064A">
        <w:rPr>
          <w:rFonts w:ascii="Times New Roman" w:hAnsi="Times New Roman" w:cs="Times New Roman"/>
          <w:sz w:val="32"/>
          <w:szCs w:val="32"/>
        </w:rPr>
        <w:t>4</w:t>
      </w:r>
      <w:r w:rsidR="00A44843"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 w:rsidR="00D6064A">
        <w:rPr>
          <w:rFonts w:ascii="Times New Roman" w:hAnsi="Times New Roman" w:cs="Times New Roman"/>
          <w:sz w:val="32"/>
          <w:szCs w:val="32"/>
        </w:rPr>
        <w:t xml:space="preserve"> sua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B316FE2" w14:textId="529DEF5E" w:rsidR="00A44843" w:rsidRDefault="00A44843" w:rsidP="00E26A6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B95D955" w14:textId="1C100158" w:rsidR="00A44843" w:rsidRDefault="00A44843" w:rsidP="00A4484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05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AE4740">
        <w:rPr>
          <w:rFonts w:ascii="Times New Roman" w:hAnsi="Times New Roman" w:cs="Times New Roman"/>
          <w:b/>
          <w:sz w:val="32"/>
          <w:szCs w:val="32"/>
        </w:rPr>
        <w:t>LENILDA</w:t>
      </w:r>
      <w:r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André Alexandre de Sá Ferraz Moura Maniçoba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a Indicação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42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B57A517" w14:textId="2C652C43" w:rsidR="00A44843" w:rsidRDefault="00A44843" w:rsidP="00A4484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7A407D8" w14:textId="38CB6127" w:rsidR="00A44843" w:rsidRDefault="00A44843" w:rsidP="00A4484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AE4740">
        <w:rPr>
          <w:rFonts w:ascii="Times New Roman" w:hAnsi="Times New Roman" w:cs="Times New Roman"/>
          <w:b/>
          <w:sz w:val="32"/>
          <w:szCs w:val="32"/>
        </w:rPr>
        <w:t>LENILDA</w:t>
      </w:r>
      <w:r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BE0583">
        <w:rPr>
          <w:rFonts w:ascii="Times New Roman" w:hAnsi="Times New Roman" w:cs="Times New Roman"/>
          <w:sz w:val="32"/>
          <w:szCs w:val="32"/>
        </w:rPr>
        <w:t>Talles Welles Marques de Sá Cruz de Souza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a Indicação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4</w:t>
      </w:r>
      <w:r w:rsidR="00BE0583">
        <w:rPr>
          <w:rFonts w:ascii="Times New Roman" w:hAnsi="Times New Roman" w:cs="Times New Roman"/>
          <w:sz w:val="32"/>
          <w:szCs w:val="32"/>
        </w:rPr>
        <w:t>3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D8E5564" w14:textId="286E9FCB" w:rsidR="00BE0583" w:rsidRDefault="00BE0583" w:rsidP="00A4484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C410EBF" w14:textId="079F43FB" w:rsidR="00BE0583" w:rsidRDefault="00BE0583" w:rsidP="00BE058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AE4740">
        <w:rPr>
          <w:rFonts w:ascii="Times New Roman" w:hAnsi="Times New Roman" w:cs="Times New Roman"/>
          <w:b/>
          <w:sz w:val="32"/>
          <w:szCs w:val="32"/>
        </w:rPr>
        <w:t>LENILDA</w:t>
      </w:r>
      <w:r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Tiago Sobral Ferraz de Moura Maniçoba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a Indicação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44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6F4E6A5" w14:textId="4813240A" w:rsidR="00BE0583" w:rsidRDefault="00BE0583" w:rsidP="00A4484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FF4C0D1" w14:textId="6BEDF2A8" w:rsidR="00A44843" w:rsidRDefault="00F2769C" w:rsidP="002C53D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08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AE4740">
        <w:rPr>
          <w:rFonts w:ascii="Times New Roman" w:hAnsi="Times New Roman" w:cs="Times New Roman"/>
          <w:b/>
          <w:sz w:val="32"/>
          <w:szCs w:val="32"/>
        </w:rPr>
        <w:t>LENILDA</w:t>
      </w:r>
      <w:r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Victor Laert dos Santos Sá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as Indicações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45 e 46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todas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D95F24E" w14:textId="77777777" w:rsidR="00E26A6F" w:rsidRDefault="00E26A6F" w:rsidP="00E26A6F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C7D7CA5" w14:textId="1D2F67BF" w:rsidR="00E26A6F" w:rsidRDefault="00E26A6F" w:rsidP="00E26A6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2C53DE">
        <w:rPr>
          <w:rFonts w:ascii="Times New Roman" w:hAnsi="Times New Roman" w:cs="Times New Roman"/>
          <w:sz w:val="32"/>
          <w:szCs w:val="32"/>
        </w:rPr>
        <w:t>9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AE4740">
        <w:rPr>
          <w:rFonts w:ascii="Times New Roman" w:hAnsi="Times New Roman" w:cs="Times New Roman"/>
          <w:b/>
          <w:sz w:val="32"/>
          <w:szCs w:val="32"/>
        </w:rPr>
        <w:t>PEU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2C53DE">
        <w:rPr>
          <w:rFonts w:ascii="Times New Roman" w:hAnsi="Times New Roman" w:cs="Times New Roman"/>
          <w:sz w:val="32"/>
          <w:szCs w:val="32"/>
        </w:rPr>
        <w:t>a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</w:t>
      </w:r>
      <w:r w:rsidR="002C53DE">
        <w:rPr>
          <w:rFonts w:ascii="Times New Roman" w:hAnsi="Times New Roman" w:cs="Times New Roman"/>
          <w:sz w:val="32"/>
          <w:szCs w:val="32"/>
        </w:rPr>
        <w:t>a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2C53DE">
        <w:rPr>
          <w:rFonts w:ascii="Times New Roman" w:hAnsi="Times New Roman" w:cs="Times New Roman"/>
          <w:sz w:val="32"/>
          <w:szCs w:val="32"/>
        </w:rPr>
        <w:t>Lenilda Maria dos Santos Belo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Pedido de Providência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C53DE">
        <w:rPr>
          <w:rFonts w:ascii="Times New Roman" w:hAnsi="Times New Roman" w:cs="Times New Roman"/>
          <w:sz w:val="32"/>
          <w:szCs w:val="32"/>
        </w:rPr>
        <w:t>55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 w:rsidR="002C53D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92A0F64" w14:textId="77777777" w:rsidR="00E26A6F" w:rsidRDefault="00E26A6F" w:rsidP="00A566AE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D9D5336" w14:textId="3241380E" w:rsidR="00E26A6F" w:rsidRDefault="00E26A6F" w:rsidP="00E26A6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AE4740"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Péricles Araújo Ferraz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os Pedidos de Providências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>s. 5</w:t>
      </w:r>
      <w:r w:rsidR="00A566AE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e 5</w:t>
      </w:r>
      <w:r w:rsidR="00A566AE">
        <w:rPr>
          <w:rFonts w:ascii="Times New Roman" w:hAnsi="Times New Roman" w:cs="Times New Roman"/>
          <w:sz w:val="32"/>
          <w:szCs w:val="32"/>
        </w:rPr>
        <w:t>7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 xml:space="preserve">, todos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78DF6F6" w14:textId="77777777" w:rsidR="00E26A6F" w:rsidRDefault="00E26A6F" w:rsidP="00E26A6F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C482BFC" w14:textId="31B68850" w:rsidR="00E26A6F" w:rsidRDefault="00E26A6F" w:rsidP="00E26A6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AE4740"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CA4E77">
        <w:rPr>
          <w:rFonts w:ascii="Times New Roman" w:hAnsi="Times New Roman" w:cs="Times New Roman"/>
          <w:sz w:val="32"/>
          <w:szCs w:val="32"/>
        </w:rPr>
        <w:t>Lenilton Rosa de Sá</w:t>
      </w:r>
      <w:r w:rsidRPr="005539E4">
        <w:rPr>
          <w:rFonts w:ascii="Times New Roman" w:hAnsi="Times New Roman" w:cs="Times New Roman"/>
          <w:sz w:val="32"/>
          <w:szCs w:val="32"/>
        </w:rPr>
        <w:t>, para apresentar</w:t>
      </w:r>
      <w:r>
        <w:rPr>
          <w:rFonts w:ascii="Times New Roman" w:hAnsi="Times New Roman" w:cs="Times New Roman"/>
          <w:sz w:val="32"/>
          <w:szCs w:val="32"/>
        </w:rPr>
        <w:t xml:space="preserve"> o Pedido de Providência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n°.</w:t>
      </w:r>
      <w:r>
        <w:rPr>
          <w:rFonts w:ascii="Times New Roman" w:hAnsi="Times New Roman" w:cs="Times New Roman"/>
          <w:sz w:val="32"/>
          <w:szCs w:val="32"/>
        </w:rPr>
        <w:t xml:space="preserve"> 5</w:t>
      </w:r>
      <w:r w:rsidR="00CA4E77">
        <w:rPr>
          <w:rFonts w:ascii="Times New Roman" w:hAnsi="Times New Roman" w:cs="Times New Roman"/>
          <w:sz w:val="32"/>
          <w:szCs w:val="32"/>
        </w:rPr>
        <w:t>8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7CC3C9D" w14:textId="77777777" w:rsidR="00E26A6F" w:rsidRDefault="00E26A6F" w:rsidP="00E26A6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4885E1F" w14:textId="7E499DE6" w:rsidR="00E26A6F" w:rsidRDefault="00E26A6F" w:rsidP="00CA4E7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AE4740"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CA4E77">
        <w:rPr>
          <w:rFonts w:ascii="Times New Roman" w:hAnsi="Times New Roman" w:cs="Times New Roman"/>
          <w:sz w:val="32"/>
          <w:szCs w:val="32"/>
        </w:rPr>
        <w:t>Pedro Gomes Vilarim Júnior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CA4E77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A4E77">
        <w:rPr>
          <w:rFonts w:ascii="Times New Roman" w:hAnsi="Times New Roman" w:cs="Times New Roman"/>
          <w:sz w:val="32"/>
          <w:szCs w:val="32"/>
        </w:rPr>
        <w:t>Moção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 w:rsidR="00433343">
        <w:rPr>
          <w:rFonts w:ascii="Times New Roman" w:hAnsi="Times New Roman" w:cs="Times New Roman"/>
          <w:sz w:val="32"/>
          <w:szCs w:val="32"/>
        </w:rPr>
        <w:t>06</w:t>
      </w:r>
      <w:r w:rsidR="00CA4E77"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A4E77">
        <w:rPr>
          <w:rFonts w:ascii="Times New Roman" w:hAnsi="Times New Roman" w:cs="Times New Roman"/>
          <w:sz w:val="32"/>
          <w:szCs w:val="32"/>
        </w:rPr>
        <w:t>de sua 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38825F6" w14:textId="77777777" w:rsidR="00CA4E77" w:rsidRPr="005539E4" w:rsidRDefault="00CA4E77" w:rsidP="00CA4E7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E8F8914" w14:textId="3A41BF5D" w:rsidR="00E26A6F" w:rsidRDefault="00E26A6F" w:rsidP="00E26A6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1E646C">
        <w:rPr>
          <w:rFonts w:ascii="Times New Roman" w:hAnsi="Times New Roman" w:cs="Times New Roman"/>
          <w:sz w:val="32"/>
          <w:szCs w:val="32"/>
        </w:rPr>
        <w:t>3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AE4740"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6B8581A4" w14:textId="77777777" w:rsidR="00E26A6F" w:rsidRDefault="00E26A6F" w:rsidP="00A94CB6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BCB6FF4" w14:textId="3FD6D2E9" w:rsidR="00E26A6F" w:rsidRDefault="003A2BB9" w:rsidP="00E26A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14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E26A6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AE474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LENILDA</w:t>
      </w:r>
      <w:r w:rsidR="00E26A6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4</w:t>
      </w:r>
      <w:r w:rsidR="00A94CB6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</w:t>
      </w:r>
      <w:r w:rsidR="00A94C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vereador Túlio Vinícius de Sá Laranjeira Ferraz,</w:t>
      </w:r>
      <w:r w:rsidR="00A94CB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94C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para que seja </w:t>
      </w:r>
      <w:r w:rsidR="00126B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formulado APELO a Excelentíssima Senhora Prefeita – Rosângela de Moura Maniçoba Novaes Ferraz, no sentido de nos enviar cópia da </w:t>
      </w:r>
      <w:r w:rsidR="00126B47" w:rsidRPr="00126B4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“PORTARIA QUE INSTITUI A ATUAL COMPOSIÇÃO DO CONSELHO D CONTROLE SOCIAL DE SANEAMENTO BÁSICO NO ÂMBITO DO MUNICÍPIO DE FLORESTA/PE”</w:t>
      </w:r>
      <w:r w:rsidR="00126B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bem como cópias das </w:t>
      </w:r>
      <w:r w:rsidR="00126B47" w:rsidRPr="00126B4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ATAS</w:t>
      </w:r>
      <w:r w:rsidR="00126B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de reuniões do referido Conselho, realizadas neste ano de 2025.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4692DBC0" w14:textId="77777777" w:rsidR="00E26A6F" w:rsidRPr="005539E4" w:rsidRDefault="00E26A6F" w:rsidP="00E26A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B053530" w14:textId="1C258B09" w:rsidR="00E26A6F" w:rsidRPr="005539E4" w:rsidRDefault="00E26A6F" w:rsidP="00E26A6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C25BBD"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61D61D25" w14:textId="77777777" w:rsidR="00E26A6F" w:rsidRDefault="00E26A6F" w:rsidP="00E26A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E2902CF" w14:textId="77777777" w:rsidR="00E26A6F" w:rsidRDefault="00E26A6F" w:rsidP="00E26A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65DAE65" w14:textId="25678D11" w:rsidR="00E26A6F" w:rsidRDefault="003A2BB9" w:rsidP="00E26A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15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E26A6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C25BB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PEU</w:t>
      </w:r>
      <w:r w:rsidR="00E26A6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55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>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vereador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Lenilda Maria dos Santos Belo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para que seja encaminhado APELO à Exmª Srª Prefeita – Rosângela de Moura Maniçoba Novaes Ferraz, para que,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através da Secretaria competente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>, seja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providenciada com urgência a 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realização regular da coleta de lixo no distrito de Nazaré do Pico, incluindo o bairro da Cohab, bem como a implantação de um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sistema adequado para o descarte e destinação final dos resíduos sólidos urbanos</w:t>
      </w:r>
      <w:r w:rsidR="00E26A6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2F82172" w14:textId="77777777" w:rsidR="00E26A6F" w:rsidRPr="005539E4" w:rsidRDefault="00E26A6F" w:rsidP="00E26A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427FA91" w14:textId="0C5535B5" w:rsidR="00E26A6F" w:rsidRPr="005539E4" w:rsidRDefault="00E26A6F" w:rsidP="00E26A6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C25BBD"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27F940B" w14:textId="29FD8A70" w:rsidR="00E26A6F" w:rsidRDefault="00E26A6F" w:rsidP="00D3663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35F311A" w14:textId="77777777" w:rsidR="00E26A6F" w:rsidRDefault="00E26A6F" w:rsidP="00E26A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5EB9ABF" w14:textId="5953FE52" w:rsidR="00E26A6F" w:rsidRDefault="00932710" w:rsidP="00E26A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16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E26A6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C25BB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LENILDA</w:t>
      </w:r>
      <w:r w:rsidR="00E26A6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>do vereador Péricles Araújo Ferraz,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>para que seja formulado APELO ao Ilustríssimo Senhor Secretário Municipal de Planejamento, obras e Serviços Públicos – Edmilson Vasconcelos Pereira – no sentido de providenciar, “</w:t>
      </w:r>
      <w:r w:rsidR="00E26A6F" w:rsidRPr="00E33FE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SERVIÇOS </w:t>
      </w:r>
      <w:r w:rsidR="00CD446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NECESSÁRIOS, incluindo a utilização de máquina para melhorias ao longo da Rua João Cassiano, localizada no Bairro da Bomba, mais conhecida como CAMPINHO DE RONALDO</w:t>
      </w:r>
      <w:r w:rsidR="00E26A6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A9C653B" w14:textId="77777777" w:rsidR="00E26A6F" w:rsidRPr="005539E4" w:rsidRDefault="00E26A6F" w:rsidP="00E26A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CE46C16" w14:textId="73D58D4D" w:rsidR="00E26A6F" w:rsidRPr="005539E4" w:rsidRDefault="00E26A6F" w:rsidP="00E26A6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="00C25BBD">
        <w:rPr>
          <w:rFonts w:ascii="Times New Roman" w:hAnsi="Times New Roman" w:cs="Times New Roman"/>
          <w:sz w:val="32"/>
          <w:szCs w:val="32"/>
        </w:rPr>
        <w:t>(</w:t>
      </w:r>
      <w:r w:rsidR="00C25BBD"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213782A" w14:textId="77777777" w:rsidR="00E26A6F" w:rsidRDefault="00E26A6F" w:rsidP="00E26A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FF59397" w14:textId="77777777" w:rsidR="00E26A6F" w:rsidRDefault="00E26A6F" w:rsidP="00E26A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E403AF5" w14:textId="5F59D530" w:rsidR="001F16FA" w:rsidRDefault="00932710" w:rsidP="001F16F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17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E26A6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C25BB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LENILDA</w:t>
      </w:r>
      <w:r w:rsidR="00E26A6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>do vereador Péricles Araújo Ferraz,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para que seja formulado APELO– </w:t>
      </w:r>
      <w:r w:rsidR="001F16FA">
        <w:rPr>
          <w:rFonts w:ascii="Times New Roman" w:hAnsi="Times New Roman" w:cs="Times New Roman"/>
          <w:color w:val="000000" w:themeColor="text1"/>
          <w:sz w:val="32"/>
          <w:szCs w:val="32"/>
        </w:rPr>
        <w:t>ao Ilustríssimo Senhor Secretário Municipal de Planejamento, obras e Serviços Públicos – Edmilson Vasconcelos Pereira – no sentido de providenciar</w:t>
      </w:r>
      <w:r w:rsidR="00446D9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27C08">
        <w:rPr>
          <w:rFonts w:ascii="Times New Roman" w:hAnsi="Times New Roman" w:cs="Times New Roman"/>
          <w:color w:val="000000" w:themeColor="text1"/>
          <w:sz w:val="32"/>
          <w:szCs w:val="32"/>
        </w:rPr>
        <w:t>a aquisição</w:t>
      </w:r>
      <w:r w:rsidR="001F16FA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446D9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F16FA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127C0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de RECIPIENTES PARA ACONDICIONAMENTO DE LIXO NA RUA CORONEL FRANCISCO BARROS DO NASCIMENTO, no trecho compreendido logo após a Padaria de ZÉ DE ISABEL e a saída da rua em direção à LANCHONETE DE EDUARDO </w:t>
      </w:r>
      <w:r w:rsidR="001F16F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38A75313" w14:textId="77777777" w:rsidR="00E26A6F" w:rsidRPr="005539E4" w:rsidRDefault="00E26A6F" w:rsidP="00123726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62AE4C2" w14:textId="4E4A4178" w:rsidR="00E26A6F" w:rsidRPr="005539E4" w:rsidRDefault="00E26A6F" w:rsidP="00E26A6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C25BBD"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696ACAF" w14:textId="2A6BAE47" w:rsidR="00E26A6F" w:rsidRDefault="00E26A6F" w:rsidP="00E26A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0099FA1" w14:textId="0C3DA20F" w:rsidR="0002404F" w:rsidRDefault="0002404F" w:rsidP="00E26A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0A2B549" w14:textId="76A9335C" w:rsidR="0002404F" w:rsidRDefault="0002404F" w:rsidP="0002404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18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C25BB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LENILDA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03C22">
        <w:rPr>
          <w:rFonts w:ascii="Times New Roman" w:hAnsi="Times New Roman" w:cs="Times New Roman"/>
          <w:color w:val="000000" w:themeColor="text1"/>
          <w:sz w:val="32"/>
          <w:szCs w:val="32"/>
        </w:rPr>
        <w:t>58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Lenilton Rosa de Sá,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para que seja formulado APELO à Excelentíssima Prefeita – Rosângela de Moura Maniçoba Novaes Ferraz– através da Secretaria de Planejamento, Obras e Serviços Públicos, gerida pelo Secretário Municipal – Edmilson Vasconcelos, que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realize manutenção e reestruturação do calçamento da RUA JOSÉ TIBURTINO NOVAES – atrás da Escola de Referência Nestor Valgueiro de Carvalho”.</w:t>
      </w:r>
    </w:p>
    <w:p w14:paraId="1D1164D9" w14:textId="77777777" w:rsidR="0002404F" w:rsidRPr="005539E4" w:rsidRDefault="0002404F" w:rsidP="0002404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F569C91" w14:textId="5EA4892F" w:rsidR="0002404F" w:rsidRPr="005539E4" w:rsidRDefault="0002404F" w:rsidP="0002404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C25BBD"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37EC044" w14:textId="0FA6C267" w:rsidR="0002404F" w:rsidRDefault="0002404F" w:rsidP="00CD6A4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D6B96FB" w14:textId="77777777" w:rsidR="00E26A6F" w:rsidRDefault="00E26A6F" w:rsidP="00E26A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38BFA1E" w14:textId="7F1F94C1" w:rsidR="00E26A6F" w:rsidRPr="00747756" w:rsidRDefault="00CD6A44" w:rsidP="00E26A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FC4347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E26A6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C25BB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LENILDA</w:t>
      </w:r>
      <w:r w:rsidR="00E26A6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MOÇÃO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06</w:t>
      </w:r>
      <w:r w:rsidR="00E26A6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E26A6F">
        <w:rPr>
          <w:rFonts w:ascii="Times New Roman" w:hAnsi="Times New Roman" w:cs="Times New Roman"/>
          <w:color w:val="000000" w:themeColor="text1"/>
          <w:sz w:val="32"/>
          <w:szCs w:val="32"/>
        </w:rPr>
        <w:t>do vereador Pedro Gomes Vilarim Júnior,</w:t>
      </w:r>
      <w:r w:rsidR="0074775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qual solicita que seja consignada na Ata dos Trabalhos desta Casa Legislativa, </w:t>
      </w:r>
      <w:r w:rsidR="00747756" w:rsidRPr="0074775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“MOÇÃO DE APALUSO à advogada florestana – especialista em DIREITO CONSTITUCIONAL e ESCRITORA – ALINE FERRAZ</w:t>
      </w:r>
      <w:r w:rsidR="00E26A6F" w:rsidRPr="0074775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C07300F" w14:textId="77777777" w:rsidR="00E26A6F" w:rsidRPr="005539E4" w:rsidRDefault="00E26A6F" w:rsidP="00E26A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ACB7D26" w14:textId="06535280" w:rsidR="00E26A6F" w:rsidRPr="005539E4" w:rsidRDefault="00E26A6F" w:rsidP="00E26A6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C25BBD"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B8D0281" w14:textId="77777777" w:rsidR="00E26A6F" w:rsidRDefault="00E26A6F" w:rsidP="00E26A6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EA4FB73" w14:textId="77777777" w:rsidR="00B045C7" w:rsidRDefault="00B045C7" w:rsidP="00B045C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A4F37F4" w14:textId="22442BD8" w:rsidR="00B045C7" w:rsidRPr="005539E4" w:rsidRDefault="00AB41CB" w:rsidP="00B045C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20</w:t>
      </w:r>
      <w:r w:rsidR="00B045C7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B045C7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(</w:t>
      </w:r>
      <w:r w:rsidR="00C25BBD">
        <w:rPr>
          <w:rFonts w:ascii="Times New Roman" w:hAnsi="Times New Roman" w:cs="Times New Roman"/>
          <w:b/>
          <w:sz w:val="32"/>
          <w:szCs w:val="32"/>
          <w:lang w:val="pt-PT"/>
        </w:rPr>
        <w:t>LENILDA</w:t>
      </w:r>
      <w:r w:rsidR="00B045C7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B045C7" w:rsidRPr="005539E4">
        <w:rPr>
          <w:rFonts w:ascii="Times New Roman" w:hAnsi="Times New Roman" w:cs="Times New Roman"/>
          <w:sz w:val="32"/>
          <w:szCs w:val="32"/>
          <w:lang w:val="pt-PT"/>
        </w:rPr>
        <w:t>Faculto a palavra para qualquer Vereador que dela queira fazer uso.</w:t>
      </w:r>
    </w:p>
    <w:p w14:paraId="0C2268EE" w14:textId="77777777" w:rsidR="00B045C7" w:rsidRPr="005539E4" w:rsidRDefault="00B045C7" w:rsidP="00B045C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F202B69" w14:textId="66009744" w:rsidR="00B045C7" w:rsidRPr="005539E4" w:rsidRDefault="00AB41CB" w:rsidP="00B045C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21</w:t>
      </w:r>
      <w:r w:rsidR="00B045C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-</w:t>
      </w:r>
      <w:r w:rsidR="00B045C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C25BBD">
        <w:rPr>
          <w:rFonts w:ascii="Times New Roman" w:hAnsi="Times New Roman" w:cs="Times New Roman"/>
          <w:b/>
          <w:sz w:val="32"/>
          <w:szCs w:val="32"/>
          <w:lang w:val="pt-PT"/>
        </w:rPr>
        <w:t>LENILDA</w:t>
      </w:r>
      <w:r w:rsidR="00B045C7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B045C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encerrada a </w:t>
      </w:r>
      <w:r w:rsidR="00B045C7">
        <w:rPr>
          <w:rFonts w:ascii="Times New Roman" w:hAnsi="Times New Roman" w:cs="Times New Roman"/>
          <w:sz w:val="32"/>
          <w:szCs w:val="32"/>
          <w:lang w:val="pt-PT"/>
        </w:rPr>
        <w:t>0</w:t>
      </w:r>
      <w:r>
        <w:rPr>
          <w:rFonts w:ascii="Times New Roman" w:hAnsi="Times New Roman" w:cs="Times New Roman"/>
          <w:sz w:val="32"/>
          <w:szCs w:val="32"/>
          <w:lang w:val="pt-PT"/>
        </w:rPr>
        <w:t>4</w:t>
      </w:r>
      <w:r w:rsidR="00B045C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B045C7"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B045C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º Período Legislativo do ano de 2025, agradecendo a presença de todos e convidando-os para a próxima </w:t>
      </w:r>
      <w:r>
        <w:rPr>
          <w:rFonts w:ascii="Times New Roman" w:hAnsi="Times New Roman" w:cs="Times New Roman"/>
          <w:sz w:val="32"/>
          <w:szCs w:val="32"/>
          <w:lang w:val="pt-PT"/>
        </w:rPr>
        <w:t>de acordo com o nosso calendário</w:t>
      </w:r>
      <w:r w:rsidR="00B045C7">
        <w:rPr>
          <w:rFonts w:ascii="Times New Roman" w:hAnsi="Times New Roman" w:cs="Times New Roman"/>
          <w:sz w:val="32"/>
          <w:szCs w:val="32"/>
          <w:lang w:val="pt-PT"/>
        </w:rPr>
        <w:t>.</w:t>
      </w:r>
    </w:p>
    <w:p w14:paraId="302E106B" w14:textId="77777777" w:rsidR="00B045C7" w:rsidRPr="005539E4" w:rsidRDefault="00B045C7" w:rsidP="00B045C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44318AA" w14:textId="326D5EDC" w:rsidR="00B67ED6" w:rsidRPr="00AE4740" w:rsidRDefault="00B045C7" w:rsidP="00AE474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  Bo</w:t>
      </w:r>
      <w:r>
        <w:rPr>
          <w:rFonts w:ascii="Times New Roman" w:hAnsi="Times New Roman" w:cs="Times New Roman"/>
          <w:sz w:val="32"/>
          <w:szCs w:val="32"/>
          <w:lang w:val="pt-PT"/>
        </w:rPr>
        <w:t>m</w:t>
      </w: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pt-PT"/>
        </w:rPr>
        <w:t>dia</w:t>
      </w:r>
      <w:r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B67ED6" w:rsidRPr="00AE4740" w:rsidSect="008436BF">
      <w:headerReference w:type="default" r:id="rId7"/>
      <w:footerReference w:type="default" r:id="rId8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9E6C8" w14:textId="77777777" w:rsidR="009A4C7B" w:rsidRDefault="009A4C7B">
      <w:pPr>
        <w:spacing w:after="0" w:line="240" w:lineRule="auto"/>
      </w:pPr>
      <w:r>
        <w:separator/>
      </w:r>
    </w:p>
  </w:endnote>
  <w:endnote w:type="continuationSeparator" w:id="0">
    <w:p w14:paraId="1E6F1E78" w14:textId="77777777" w:rsidR="009A4C7B" w:rsidRDefault="009A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092DDB5F" w14:textId="77777777" w:rsidR="000D1946" w:rsidRDefault="009A4C7B" w:rsidP="00413349">
        <w:pPr>
          <w:pStyle w:val="Rodap"/>
        </w:pPr>
      </w:p>
      <w:p w14:paraId="3F456EBA" w14:textId="77777777" w:rsidR="000D1946" w:rsidRDefault="009A4C7B" w:rsidP="00413349">
        <w:pPr>
          <w:pStyle w:val="Rodap"/>
        </w:pPr>
      </w:p>
    </w:sdtContent>
  </w:sdt>
  <w:p w14:paraId="65B5BDA5" w14:textId="77777777" w:rsidR="000D1946" w:rsidRDefault="009A4C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8D379" w14:textId="77777777" w:rsidR="009A4C7B" w:rsidRDefault="009A4C7B">
      <w:pPr>
        <w:spacing w:after="0" w:line="240" w:lineRule="auto"/>
      </w:pPr>
      <w:r>
        <w:separator/>
      </w:r>
    </w:p>
  </w:footnote>
  <w:footnote w:type="continuationSeparator" w:id="0">
    <w:p w14:paraId="47012B28" w14:textId="77777777" w:rsidR="009A4C7B" w:rsidRDefault="009A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2A28B1C6" w14:textId="77777777" w:rsidR="000D1946" w:rsidRDefault="0078584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638B8D7" w14:textId="77777777" w:rsidR="000D1946" w:rsidRDefault="009A4C7B">
    <w:pPr>
      <w:pStyle w:val="Cabealho"/>
    </w:pPr>
  </w:p>
  <w:p w14:paraId="79180DFB" w14:textId="77777777" w:rsidR="000D1946" w:rsidRDefault="009A4C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6F"/>
    <w:rsid w:val="0002404F"/>
    <w:rsid w:val="000C5AA2"/>
    <w:rsid w:val="00123726"/>
    <w:rsid w:val="00126B47"/>
    <w:rsid w:val="00127C08"/>
    <w:rsid w:val="001524D5"/>
    <w:rsid w:val="001E646C"/>
    <w:rsid w:val="001F16FA"/>
    <w:rsid w:val="002B504D"/>
    <w:rsid w:val="002C53DE"/>
    <w:rsid w:val="00303C22"/>
    <w:rsid w:val="00327CB2"/>
    <w:rsid w:val="0033007C"/>
    <w:rsid w:val="003A2BB9"/>
    <w:rsid w:val="00433343"/>
    <w:rsid w:val="00446D9A"/>
    <w:rsid w:val="004C3760"/>
    <w:rsid w:val="005443A6"/>
    <w:rsid w:val="005617C0"/>
    <w:rsid w:val="006802D8"/>
    <w:rsid w:val="00747756"/>
    <w:rsid w:val="00772402"/>
    <w:rsid w:val="0078584C"/>
    <w:rsid w:val="007F14DA"/>
    <w:rsid w:val="008823AE"/>
    <w:rsid w:val="00932710"/>
    <w:rsid w:val="00941EF9"/>
    <w:rsid w:val="009A4C7B"/>
    <w:rsid w:val="00A44843"/>
    <w:rsid w:val="00A566AE"/>
    <w:rsid w:val="00A7714F"/>
    <w:rsid w:val="00A94CB6"/>
    <w:rsid w:val="00AA7326"/>
    <w:rsid w:val="00AB41CB"/>
    <w:rsid w:val="00AE4740"/>
    <w:rsid w:val="00B045C7"/>
    <w:rsid w:val="00B67ED6"/>
    <w:rsid w:val="00BE0583"/>
    <w:rsid w:val="00C25BBD"/>
    <w:rsid w:val="00CA4E77"/>
    <w:rsid w:val="00CD446A"/>
    <w:rsid w:val="00CD6A44"/>
    <w:rsid w:val="00D31A19"/>
    <w:rsid w:val="00D3663F"/>
    <w:rsid w:val="00D6064A"/>
    <w:rsid w:val="00E26A6F"/>
    <w:rsid w:val="00E87EA0"/>
    <w:rsid w:val="00F2769C"/>
    <w:rsid w:val="00FC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E9B6"/>
  <w15:chartTrackingRefBased/>
  <w15:docId w15:val="{C333A6BB-0BAA-43CB-A3B1-6D865901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A6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6A6F"/>
  </w:style>
  <w:style w:type="paragraph" w:styleId="Rodap">
    <w:name w:val="footer"/>
    <w:basedOn w:val="Normal"/>
    <w:link w:val="RodapChar"/>
    <w:uiPriority w:val="99"/>
    <w:unhideWhenUsed/>
    <w:rsid w:val="00E2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A6F"/>
  </w:style>
  <w:style w:type="paragraph" w:styleId="PargrafodaLista">
    <w:name w:val="List Paragraph"/>
    <w:basedOn w:val="Normal"/>
    <w:uiPriority w:val="34"/>
    <w:qFormat/>
    <w:rsid w:val="00E26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914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31</cp:revision>
  <dcterms:created xsi:type="dcterms:W3CDTF">2025-08-12T13:43:00Z</dcterms:created>
  <dcterms:modified xsi:type="dcterms:W3CDTF">2025-08-13T12:24:00Z</dcterms:modified>
</cp:coreProperties>
</file>