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3739F" w14:textId="56C14160" w:rsidR="00620BC1" w:rsidRPr="000306B4" w:rsidRDefault="00620BC1" w:rsidP="00620BC1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bookmarkStart w:id="0" w:name="_Hlk224051741"/>
      <w:r w:rsidRPr="000306B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 xml:space="preserve">PAUTA DA </w:t>
      </w:r>
      <w:r w:rsidR="00F45B94" w:rsidRPr="000306B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17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ª SESSÃO ORDINÁRIA – 1° PERÍODO LEGISLATIVO DE 2026</w:t>
      </w:r>
    </w:p>
    <w:p w14:paraId="38A73E94" w14:textId="3233D578" w:rsidR="00620BC1" w:rsidRPr="000306B4" w:rsidRDefault="00620BC1" w:rsidP="00620BC1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r w:rsidRPr="000306B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 xml:space="preserve">DIA </w:t>
      </w:r>
      <w:r w:rsidR="00F45B94" w:rsidRPr="000306B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06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.0</w:t>
      </w:r>
      <w:r w:rsidR="00F45B94" w:rsidRPr="000306B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5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.2026</w:t>
      </w:r>
    </w:p>
    <w:p w14:paraId="031886DD" w14:textId="77777777" w:rsidR="00620BC1" w:rsidRPr="000306B4" w:rsidRDefault="00620BC1" w:rsidP="00620BC1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Bom dia!</w:t>
      </w:r>
    </w:p>
    <w:p w14:paraId="5EFA909E" w14:textId="77777777" w:rsidR="00620BC1" w:rsidRPr="000306B4" w:rsidRDefault="00620BC1" w:rsidP="00620BC1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Sras. Vereadoras, </w:t>
      </w:r>
    </w:p>
    <w:p w14:paraId="4D8AF06A" w14:textId="77777777" w:rsidR="00620BC1" w:rsidRPr="000306B4" w:rsidRDefault="00620BC1" w:rsidP="00620BC1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Srs. Vereadores,</w:t>
      </w:r>
    </w:p>
    <w:p w14:paraId="6635FC61" w14:textId="77777777" w:rsidR="00620BC1" w:rsidRPr="000306B4" w:rsidRDefault="00620BC1" w:rsidP="00620BC1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40200854" w14:textId="6BC7128E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01 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os nobres vereadores para tomarem seus lugares e darmos início a </w:t>
      </w:r>
      <w:r w:rsidR="000306B4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7ª SESSÃO ORDINÁRIA do 1º período legislativo de 2026.</w:t>
      </w:r>
    </w:p>
    <w:p w14:paraId="27EC585B" w14:textId="77777777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  </w:t>
      </w:r>
    </w:p>
    <w:p w14:paraId="31066CBB" w14:textId="77777777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bookmarkStart w:id="1" w:name="_Hlk228897561"/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02 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SESÃO ANTERIOR, e fazer as devidas anotações desta Sessão.</w:t>
      </w:r>
    </w:p>
    <w:bookmarkEnd w:id="1"/>
    <w:p w14:paraId="5E861B52" w14:textId="77777777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9D30D60" w14:textId="77777777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0B50DFE" w14:textId="77777777" w:rsidR="00620BC1" w:rsidRPr="000306B4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CE69541" w14:textId="77777777" w:rsidR="00620BC1" w:rsidRPr="000306B4" w:rsidRDefault="00620BC1" w:rsidP="00620BC1">
      <w:pPr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4F89923" w14:textId="77777777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03 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Nada mais tendo a tratar dentro do expediente, dou por aberta a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ORDEM DO DIA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.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</w:p>
    <w:p w14:paraId="501781DF" w14:textId="77777777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30DE1DA8" w14:textId="05A73288" w:rsidR="00620BC1" w:rsidRPr="000306B4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04 – (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GILBERTO) A partir desse instante continuaremos deliberações de Projetos que já passaram pela 1º DISCUSSÃO.  </w:t>
      </w:r>
    </w:p>
    <w:p w14:paraId="7A4A3750" w14:textId="77777777" w:rsidR="000C72FC" w:rsidRPr="000306B4" w:rsidRDefault="000C72FC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27ABB76B" w14:textId="626AF822" w:rsidR="00F45B94" w:rsidRPr="000306B4" w:rsidRDefault="00013ED1" w:rsidP="00F45B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/>
          <w:sz w:val="32"/>
          <w:szCs w:val="32"/>
        </w:rPr>
      </w:pPr>
      <w:r w:rsidRPr="000306B4">
        <w:rPr>
          <w:rFonts w:ascii="Courier New" w:hAnsi="Courier New" w:cs="Courier New"/>
          <w:sz w:val="32"/>
          <w:szCs w:val="32"/>
        </w:rPr>
        <w:t>05</w:t>
      </w:r>
      <w:r w:rsidR="000C72FC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0C72FC"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0C72FC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Coloco 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em </w:t>
      </w:r>
      <w:r w:rsidR="00F45B94" w:rsidRPr="000306B4">
        <w:rPr>
          <w:rFonts w:ascii="Courier New" w:hAnsi="Courier New" w:cs="Courier New"/>
          <w:b/>
          <w:sz w:val="32"/>
          <w:szCs w:val="32"/>
        </w:rPr>
        <w:t>2ª DISCUSSÃO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 o Projeto de Lei nº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>32/2026, do Executivo Municipal, o qual “</w:t>
      </w:r>
      <w:r w:rsidR="00F45B94" w:rsidRPr="000306B4">
        <w:rPr>
          <w:rFonts w:ascii="Courier New" w:hAnsi="Courier New" w:cs="Courier New"/>
          <w:color w:val="000000"/>
          <w:sz w:val="32"/>
          <w:szCs w:val="32"/>
        </w:rPr>
        <w:t>Prorroga a vigência do Plano Municipal de Educação (PME) até 30 de outubro de 2026, aprovado pela Lei Municipal n° 592, de 18 de junho de 2015, e dá outras providências</w:t>
      </w:r>
      <w:r w:rsidR="00F45B94" w:rsidRPr="000306B4">
        <w:rPr>
          <w:rFonts w:ascii="Courier New" w:hAnsi="Courier New" w:cs="Courier New"/>
          <w:b/>
          <w:bCs/>
          <w:color w:val="000000"/>
          <w:sz w:val="32"/>
          <w:szCs w:val="32"/>
        </w:rPr>
        <w:t>”.</w:t>
      </w:r>
    </w:p>
    <w:p w14:paraId="2DE9B98A" w14:textId="01A844C3" w:rsidR="00F45B94" w:rsidRPr="000306B4" w:rsidRDefault="00F45B94" w:rsidP="00F45B94">
      <w:pPr>
        <w:tabs>
          <w:tab w:val="center" w:pos="425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065053A" w14:textId="7EDB5C2F" w:rsidR="00F45B94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0306B4">
        <w:rPr>
          <w:rFonts w:ascii="Courier New" w:hAnsi="Courier New" w:cs="Courier New"/>
          <w:sz w:val="32"/>
          <w:szCs w:val="32"/>
        </w:rPr>
        <w:lastRenderedPageBreak/>
        <w:t>0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6 – (GILBERTO) Coloco em </w:t>
      </w:r>
      <w:r w:rsidR="00F45B94" w:rsidRPr="000306B4">
        <w:rPr>
          <w:rFonts w:ascii="Courier New" w:hAnsi="Courier New" w:cs="Courier New"/>
          <w:b/>
          <w:sz w:val="32"/>
          <w:szCs w:val="32"/>
        </w:rPr>
        <w:t>2ª DISCUSSÃO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 o Projeto de Lei nº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33/2026, do Executivo Municipal, o qual 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>abre no orçamento vigente crédito adicional suplementar na importância de R$ 1.386.000,00 (um milhão trezentos e oitenta e seis mil reais)</w:t>
      </w:r>
      <w:r w:rsidR="00F45B94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.</w:t>
      </w:r>
    </w:p>
    <w:p w14:paraId="2E8649C7" w14:textId="77777777" w:rsidR="00F45B94" w:rsidRPr="000306B4" w:rsidRDefault="00F45B94" w:rsidP="00F45B94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70C9361D" w14:textId="19E6EA9D" w:rsidR="00F45B94" w:rsidRPr="000306B4" w:rsidRDefault="005F571C" w:rsidP="00F45B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sz w:val="32"/>
          <w:szCs w:val="32"/>
        </w:rPr>
        <w:t>0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7 – (GILBERTO) Coloco em </w:t>
      </w:r>
      <w:r w:rsidR="00F45B94" w:rsidRPr="000306B4">
        <w:rPr>
          <w:rFonts w:ascii="Courier New" w:hAnsi="Courier New" w:cs="Courier New"/>
          <w:b/>
          <w:sz w:val="32"/>
          <w:szCs w:val="32"/>
        </w:rPr>
        <w:t>2ª DISCUSSÃO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 o Projeto de Lei nº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34/2026, 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de Autoria do Vereador Pedro Gomes </w:t>
      </w:r>
      <w:proofErr w:type="spellStart"/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Júnior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, o qual 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“Institui diretrizes para a concessão de benefícios fiscais a pessoas com Transtorno do Espectro Autista (TEA) no Município de </w:t>
      </w:r>
      <w:proofErr w:type="spellStart"/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e dá outras providências”.</w:t>
      </w:r>
    </w:p>
    <w:p w14:paraId="64BABC69" w14:textId="77777777" w:rsidR="00F45B94" w:rsidRPr="000306B4" w:rsidRDefault="00F45B94" w:rsidP="005F571C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6ADAE6A0" w14:textId="3EA1E303" w:rsidR="00F45B94" w:rsidRPr="000306B4" w:rsidRDefault="005F571C" w:rsidP="00F45B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sz w:val="32"/>
          <w:szCs w:val="32"/>
        </w:rPr>
        <w:t>0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8 – (GILBERTO) Coloco em </w:t>
      </w:r>
      <w:r w:rsidR="00F45B94" w:rsidRPr="000306B4">
        <w:rPr>
          <w:rFonts w:ascii="Courier New" w:hAnsi="Courier New" w:cs="Courier New"/>
          <w:b/>
          <w:sz w:val="32"/>
          <w:szCs w:val="32"/>
        </w:rPr>
        <w:t>2ª DISCUSSÃO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 o Projeto de Lei Complementar nº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02/2026, 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do Executivo Municipal, 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o qual 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>“Dispões sobre as diretrizes para a aprovação de novos loteamentos e desmembramentos em áreas urbanas no âmbito do município de Floresta/PE”.</w:t>
      </w:r>
    </w:p>
    <w:p w14:paraId="69602884" w14:textId="77777777" w:rsidR="00620BC1" w:rsidRPr="000306B4" w:rsidRDefault="00620BC1" w:rsidP="0066778E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5C81427" w14:textId="24FF9A26" w:rsidR="00F45B94" w:rsidRPr="000306B4" w:rsidRDefault="005F571C" w:rsidP="00F45B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09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620BC1"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</w:t>
      </w:r>
      <w:r w:rsidR="00620BC1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</w:t>
      </w:r>
      <w:r w:rsidR="00F45B94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ª</w:t>
      </w:r>
      <w:r w:rsidR="00620BC1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VOTAÇÃO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>o Projeto de Lei nº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>32/2026, do Executivo Municipal, o qual “</w:t>
      </w:r>
      <w:r w:rsidR="00F45B94" w:rsidRPr="000306B4">
        <w:rPr>
          <w:rFonts w:ascii="Courier New" w:hAnsi="Courier New" w:cs="Courier New"/>
          <w:color w:val="000000"/>
          <w:sz w:val="32"/>
          <w:szCs w:val="32"/>
        </w:rPr>
        <w:t>Prorroga a vigência do Plano Municipal de Educação (PME) até 30 de outubro de 2026, aprovado pela Lei Municipal n° 592, de 18 de junho de 2015, e dá outras providências</w:t>
      </w:r>
      <w:r w:rsidR="00F45B94" w:rsidRPr="000306B4">
        <w:rPr>
          <w:rFonts w:ascii="Courier New" w:hAnsi="Courier New" w:cs="Courier New"/>
          <w:b/>
          <w:bCs/>
          <w:color w:val="000000"/>
          <w:sz w:val="32"/>
          <w:szCs w:val="32"/>
        </w:rPr>
        <w:t>”.</w:t>
      </w:r>
    </w:p>
    <w:p w14:paraId="50AF9C1E" w14:textId="77777777" w:rsidR="00F45B94" w:rsidRPr="000306B4" w:rsidRDefault="00F45B94" w:rsidP="00F45B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/>
          <w:sz w:val="32"/>
          <w:szCs w:val="32"/>
        </w:rPr>
      </w:pPr>
    </w:p>
    <w:p w14:paraId="3823A540" w14:textId="67B9E1C6" w:rsidR="00620BC1" w:rsidRPr="000306B4" w:rsidRDefault="00620BC1" w:rsidP="00F45B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A87641D" w14:textId="77777777" w:rsidR="00620BC1" w:rsidRPr="000306B4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2945F585" w14:textId="77777777" w:rsidR="00620BC1" w:rsidRPr="000306B4" w:rsidRDefault="00620BC1" w:rsidP="005F571C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447CE6C" w14:textId="3FA00D76" w:rsidR="00F45B94" w:rsidRPr="000306B4" w:rsidRDefault="005F571C" w:rsidP="00F45B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10</w:t>
      </w:r>
      <w:r w:rsidR="00356DA8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="00620BC1"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</w:t>
      </w:r>
      <w:r w:rsidR="00620BC1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</w:t>
      </w:r>
      <w:r w:rsidR="00F45B94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ª</w:t>
      </w:r>
      <w:r w:rsidR="00620BC1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VOTAÇÃO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 o Projeto de Lei nº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33/2026, do Executivo Municipal, o qual 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>abre no orçamento vigente crédito adicional suplementar na importância de R$ 1.386.000,00 (um milhão trezentos e oitenta e seis mil reais)</w:t>
      </w:r>
      <w:r w:rsidR="00F45B94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.</w:t>
      </w:r>
    </w:p>
    <w:p w14:paraId="01D2927B" w14:textId="71C6BB08" w:rsidR="000C72FC" w:rsidRPr="000306B4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</w:p>
    <w:p w14:paraId="1121B6FC" w14:textId="064A286B" w:rsidR="00620BC1" w:rsidRPr="000306B4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</w:p>
    <w:p w14:paraId="6E25B6C5" w14:textId="77777777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7E190AA" w14:textId="77777777" w:rsidR="00620BC1" w:rsidRPr="000306B4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59525CAD" w14:textId="77777777" w:rsidR="00620BC1" w:rsidRPr="000306B4" w:rsidRDefault="00620BC1" w:rsidP="00620BC1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FDF55AE" w14:textId="1A878404" w:rsidR="00F45B94" w:rsidRPr="000306B4" w:rsidRDefault="005F571C" w:rsidP="00F45B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11 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="00620BC1"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</w:t>
      </w:r>
      <w:r w:rsidR="00620BC1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</w:t>
      </w:r>
      <w:r w:rsidR="00F45B94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ª</w:t>
      </w:r>
      <w:r w:rsidR="00620BC1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VOTAÇÃO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>o Projeto de Lei nº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34/2026, 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de Autoria do Vereador Pedro Gomes </w:t>
      </w:r>
      <w:proofErr w:type="spellStart"/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Júnior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, o qual 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“Institui diretrizes para a concessão de benefícios fiscais a pessoas com Transtorno do Espectro Autista (TEA) no Município de </w:t>
      </w:r>
      <w:proofErr w:type="spellStart"/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e dá outras providências”.</w:t>
      </w:r>
    </w:p>
    <w:p w14:paraId="6C1A1E27" w14:textId="55E6C55B" w:rsidR="000C72FC" w:rsidRPr="000306B4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7CBE196D" w14:textId="4103ADE3" w:rsidR="00620BC1" w:rsidRPr="000306B4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</w:p>
    <w:p w14:paraId="0491791E" w14:textId="77777777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AB875D9" w14:textId="77777777" w:rsidR="00356DA8" w:rsidRPr="000306B4" w:rsidRDefault="00620BC1" w:rsidP="00356DA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E84F04C" w14:textId="77777777" w:rsidR="00356DA8" w:rsidRPr="000306B4" w:rsidRDefault="00356DA8" w:rsidP="00356DA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A21A599" w14:textId="79AE972D" w:rsidR="00F45B94" w:rsidRPr="000306B4" w:rsidRDefault="005F571C" w:rsidP="00F45B9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12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620BC1"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</w:t>
      </w:r>
      <w:r w:rsidR="00620BC1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</w:t>
      </w:r>
      <w:r w:rsidR="00F45B94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ª</w:t>
      </w:r>
      <w:r w:rsidR="00620BC1"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VOTAÇÃO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>o Projeto de Lei Complementar nº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02/2026, 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do Executivo Municipal, </w:t>
      </w:r>
      <w:r w:rsidR="00F45B94" w:rsidRPr="000306B4">
        <w:rPr>
          <w:rFonts w:ascii="Courier New" w:hAnsi="Courier New" w:cs="Courier New"/>
          <w:sz w:val="32"/>
          <w:szCs w:val="32"/>
        </w:rPr>
        <w:t xml:space="preserve">o qual </w:t>
      </w:r>
      <w:r w:rsidR="00F45B94" w:rsidRPr="000306B4">
        <w:rPr>
          <w:rFonts w:ascii="Courier New" w:hAnsi="Courier New" w:cs="Courier New"/>
          <w:color w:val="000000" w:themeColor="text1"/>
          <w:sz w:val="32"/>
          <w:szCs w:val="32"/>
        </w:rPr>
        <w:t>“Dispões sobre as diretrizes para a aprovação de novos loteamentos e desmembramentos em áreas urbanas no âmbito do município de Floresta/PE”.</w:t>
      </w:r>
    </w:p>
    <w:p w14:paraId="3B34D98B" w14:textId="37DABC78" w:rsidR="00620BC1" w:rsidRPr="000306B4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</w:p>
    <w:p w14:paraId="6D773B56" w14:textId="77777777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A98D33C" w14:textId="0FA66B8F" w:rsidR="005F571C" w:rsidRPr="000306B4" w:rsidRDefault="00620BC1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E791806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CBC704B" w14:textId="4E117AF2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13 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</w:t>
      </w:r>
      <w:r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0306B4">
        <w:rPr>
          <w:rFonts w:ascii="Courier New" w:hAnsi="Courier New" w:cs="Courier New"/>
          <w:sz w:val="32"/>
          <w:szCs w:val="32"/>
        </w:rPr>
        <w:t>o Projeto de Lei nº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0306B4">
        <w:rPr>
          <w:rFonts w:ascii="Courier New" w:hAnsi="Courier New" w:cs="Courier New"/>
          <w:sz w:val="32"/>
          <w:szCs w:val="32"/>
        </w:rPr>
        <w:t>32/2026, do Executivo Municipal, o qual “</w:t>
      </w:r>
      <w:r w:rsidRPr="000306B4">
        <w:rPr>
          <w:rFonts w:ascii="Courier New" w:hAnsi="Courier New" w:cs="Courier New"/>
          <w:color w:val="000000"/>
          <w:sz w:val="32"/>
          <w:szCs w:val="32"/>
        </w:rPr>
        <w:t>Prorroga a vigência do Plano Municipal de Educação (PME) até 30 de outubro de 2026, aprovado pela Lei Municipal n° 592, de 18 de junho de 2015, e dá outras providências</w:t>
      </w:r>
      <w:r w:rsidRPr="000306B4">
        <w:rPr>
          <w:rFonts w:ascii="Courier New" w:hAnsi="Courier New" w:cs="Courier New"/>
          <w:b/>
          <w:bCs/>
          <w:color w:val="000000"/>
          <w:sz w:val="32"/>
          <w:szCs w:val="32"/>
        </w:rPr>
        <w:t>”.</w:t>
      </w:r>
    </w:p>
    <w:p w14:paraId="042CA06D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/>
          <w:sz w:val="32"/>
          <w:szCs w:val="32"/>
        </w:rPr>
      </w:pPr>
    </w:p>
    <w:p w14:paraId="3F132B66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FE809A5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612EE308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5D990A7" w14:textId="4D678893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14 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</w:t>
      </w:r>
      <w:r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Pr="000306B4">
        <w:rPr>
          <w:rFonts w:ascii="Courier New" w:hAnsi="Courier New" w:cs="Courier New"/>
          <w:sz w:val="32"/>
          <w:szCs w:val="32"/>
        </w:rPr>
        <w:t xml:space="preserve"> o Projeto de Lei nº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0306B4">
        <w:rPr>
          <w:rFonts w:ascii="Courier New" w:hAnsi="Courier New" w:cs="Courier New"/>
          <w:sz w:val="32"/>
          <w:szCs w:val="32"/>
        </w:rPr>
        <w:t xml:space="preserve">33/2026, do Executivo Municipal, o qual 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abre no orçamento vigente crédito adicional suplementar na importância de R$ 1.386.000,00 (um milhão trezentos e oitenta e seis mil reais)</w:t>
      </w:r>
      <w:r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.</w:t>
      </w:r>
    </w:p>
    <w:p w14:paraId="4873BFE4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</w:p>
    <w:p w14:paraId="1B955995" w14:textId="77777777" w:rsidR="005F571C" w:rsidRPr="000306B4" w:rsidRDefault="005F571C" w:rsidP="005F571C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B9A751B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F8B6DB0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2FBF3D2" w14:textId="46F72534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15 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</w:t>
      </w:r>
      <w:r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0306B4">
        <w:rPr>
          <w:rFonts w:ascii="Courier New" w:hAnsi="Courier New" w:cs="Courier New"/>
          <w:sz w:val="32"/>
          <w:szCs w:val="32"/>
        </w:rPr>
        <w:t>o Projeto de Lei nº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0306B4">
        <w:rPr>
          <w:rFonts w:ascii="Courier New" w:hAnsi="Courier New" w:cs="Courier New"/>
          <w:sz w:val="32"/>
          <w:szCs w:val="32"/>
        </w:rPr>
        <w:t xml:space="preserve">34/2026, 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de Autoria do Vereador Pedro Gomes </w:t>
      </w:r>
      <w:proofErr w:type="spellStart"/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Júnior</w:t>
      </w:r>
      <w:r w:rsidRPr="000306B4">
        <w:rPr>
          <w:rFonts w:ascii="Courier New" w:hAnsi="Courier New" w:cs="Courier New"/>
          <w:sz w:val="32"/>
          <w:szCs w:val="32"/>
        </w:rPr>
        <w:t xml:space="preserve">, o qual 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“Institui diretrizes para a concessão de benefícios fiscais a pessoas com Transtorno do Espectro Autista (TEA) no Município de </w:t>
      </w:r>
      <w:proofErr w:type="spellStart"/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e dá outras providências”.</w:t>
      </w:r>
    </w:p>
    <w:p w14:paraId="36C594EF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54EF5FE7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</w:p>
    <w:p w14:paraId="7E3EFAE7" w14:textId="77777777" w:rsidR="005F571C" w:rsidRPr="000306B4" w:rsidRDefault="005F571C" w:rsidP="005F571C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12C75E4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31B37CFA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DCE51CB" w14:textId="7445DF08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16 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</w:t>
      </w:r>
      <w:r w:rsidRPr="000306B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0306B4">
        <w:rPr>
          <w:rFonts w:ascii="Courier New" w:hAnsi="Courier New" w:cs="Courier New"/>
          <w:sz w:val="32"/>
          <w:szCs w:val="32"/>
        </w:rPr>
        <w:t>o Projeto de Lei Complementar nº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0306B4">
        <w:rPr>
          <w:rFonts w:ascii="Courier New" w:hAnsi="Courier New" w:cs="Courier New"/>
          <w:sz w:val="32"/>
          <w:szCs w:val="32"/>
        </w:rPr>
        <w:t xml:space="preserve">02/2026, 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do Executivo Municipal, </w:t>
      </w:r>
      <w:r w:rsidRPr="000306B4">
        <w:rPr>
          <w:rFonts w:ascii="Courier New" w:hAnsi="Courier New" w:cs="Courier New"/>
          <w:sz w:val="32"/>
          <w:szCs w:val="32"/>
        </w:rPr>
        <w:t xml:space="preserve">o qual 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“Dispões sobre as diretrizes para a aprovação de novos loteamentos e desmembramentos em áreas urbanas no âmbito do município de Floresta/PE”.</w:t>
      </w:r>
    </w:p>
    <w:p w14:paraId="7F24C3D1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</w:p>
    <w:p w14:paraId="4079186B" w14:textId="77777777" w:rsidR="005F571C" w:rsidRPr="000306B4" w:rsidRDefault="005F571C" w:rsidP="005F571C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– 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306B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0AAA581" w14:textId="77777777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22EEB2F0" w14:textId="77777777" w:rsidR="00620BC1" w:rsidRPr="000306B4" w:rsidRDefault="00620BC1" w:rsidP="0042468D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DDB7115" w14:textId="73860718" w:rsidR="00620BC1" w:rsidRPr="000306B4" w:rsidRDefault="005F571C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</w:rPr>
        <w:t>17</w:t>
      </w:r>
      <w:r w:rsidR="00620BC1" w:rsidRPr="000306B4">
        <w:rPr>
          <w:rFonts w:ascii="Courier New" w:hAnsi="Courier New" w:cs="Courier New"/>
          <w:bCs/>
          <w:color w:val="000000" w:themeColor="text1"/>
          <w:sz w:val="32"/>
          <w:szCs w:val="32"/>
          <w:lang w:val="pt-PT"/>
        </w:rPr>
        <w:t xml:space="preserve"> -</w:t>
      </w:r>
      <w:r w:rsidR="00620BC1" w:rsidRPr="000306B4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 xml:space="preserve"> (GILBERTO)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Faculto a palavra para qualquer Vereador que dela queira fazer uso.</w:t>
      </w:r>
    </w:p>
    <w:p w14:paraId="77A8B602" w14:textId="1E5B5307" w:rsidR="005F571C" w:rsidRPr="000306B4" w:rsidRDefault="005F571C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2D61449F" w14:textId="548F59C6" w:rsidR="005F571C" w:rsidRPr="000306B4" w:rsidRDefault="005F571C" w:rsidP="005F57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0306B4">
        <w:rPr>
          <w:rFonts w:ascii="Courier New" w:hAnsi="Courier New" w:cs="Courier New"/>
          <w:sz w:val="32"/>
          <w:szCs w:val="32"/>
        </w:rPr>
        <w:t>18 - (GILBERTO) Faculto o uso Tribuna Popular para os inscritos, conforme o regimento interno desta casa.</w:t>
      </w:r>
    </w:p>
    <w:p w14:paraId="668E3D2B" w14:textId="77777777" w:rsidR="00620BC1" w:rsidRPr="000306B4" w:rsidRDefault="00620BC1" w:rsidP="0042468D">
      <w:pPr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79CD9547" w14:textId="5102FFC3" w:rsidR="00620BC1" w:rsidRPr="000306B4" w:rsidRDefault="005F571C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19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-</w:t>
      </w:r>
      <w:r w:rsidR="00620BC1" w:rsidRPr="000306B4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>(GILBERTO)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Nada mais tendo a tratar, dou por encerrada a </w:t>
      </w:r>
      <w:r w:rsidRPr="000306B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1</w:t>
      </w:r>
      <w:r w:rsidR="00F04AD8" w:rsidRPr="000306B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7</w:t>
      </w:r>
      <w:r w:rsidR="00620BC1" w:rsidRPr="000306B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ª SESSÃO Ordinária do 1º Período Legislativo do ano de 2026, agradecendo a presença de todos e convidando-os para a próxima de acordo com o nosso calendário.</w:t>
      </w:r>
    </w:p>
    <w:p w14:paraId="5EE4ABE5" w14:textId="77777777" w:rsidR="00620BC1" w:rsidRPr="000306B4" w:rsidRDefault="00620BC1" w:rsidP="00620BC1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05A347A3" w14:textId="77777777" w:rsidR="00620BC1" w:rsidRPr="000306B4" w:rsidRDefault="00620BC1" w:rsidP="00620BC1">
      <w:pPr>
        <w:spacing w:after="0" w:line="240" w:lineRule="auto"/>
        <w:ind w:left="-567" w:right="-568"/>
        <w:jc w:val="right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0306B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                                                                         Bom dia!</w:t>
      </w:r>
    </w:p>
    <w:bookmarkEnd w:id="0"/>
    <w:p w14:paraId="63FFEAB7" w14:textId="77777777" w:rsidR="00620BC1" w:rsidRPr="000306B4" w:rsidRDefault="00620BC1" w:rsidP="00620BC1">
      <w:pPr>
        <w:rPr>
          <w:rFonts w:ascii="Courier New" w:hAnsi="Courier New" w:cs="Courier New"/>
          <w:color w:val="000000" w:themeColor="text1"/>
        </w:rPr>
      </w:pPr>
    </w:p>
    <w:p w14:paraId="370F5335" w14:textId="77777777" w:rsidR="00550956" w:rsidRPr="000306B4" w:rsidRDefault="00550956">
      <w:pPr>
        <w:rPr>
          <w:rFonts w:ascii="Courier New" w:hAnsi="Courier New" w:cs="Courier New"/>
          <w:color w:val="000000" w:themeColor="text1"/>
        </w:rPr>
      </w:pPr>
    </w:p>
    <w:sectPr w:rsidR="00550956" w:rsidRPr="000306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AFAAC" w14:textId="77777777" w:rsidR="004A495D" w:rsidRDefault="004A495D" w:rsidP="00643D3D">
      <w:pPr>
        <w:spacing w:after="0" w:line="240" w:lineRule="auto"/>
      </w:pPr>
      <w:r>
        <w:separator/>
      </w:r>
    </w:p>
  </w:endnote>
  <w:endnote w:type="continuationSeparator" w:id="0">
    <w:p w14:paraId="1B631CB6" w14:textId="77777777" w:rsidR="004A495D" w:rsidRDefault="004A495D" w:rsidP="0064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971E5" w14:textId="77777777" w:rsidR="004A495D" w:rsidRDefault="004A495D" w:rsidP="00643D3D">
      <w:pPr>
        <w:spacing w:after="0" w:line="240" w:lineRule="auto"/>
      </w:pPr>
      <w:r>
        <w:separator/>
      </w:r>
    </w:p>
  </w:footnote>
  <w:footnote w:type="continuationSeparator" w:id="0">
    <w:p w14:paraId="521E2DF7" w14:textId="77777777" w:rsidR="004A495D" w:rsidRDefault="004A495D" w:rsidP="0064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8634669"/>
      <w:docPartObj>
        <w:docPartGallery w:val="Page Numbers (Top of Page)"/>
        <w:docPartUnique/>
      </w:docPartObj>
    </w:sdtPr>
    <w:sdtEndPr>
      <w:rPr>
        <w:rFonts w:ascii="Courier New" w:hAnsi="Courier New" w:cs="Courier New"/>
      </w:rPr>
    </w:sdtEndPr>
    <w:sdtContent>
      <w:p w14:paraId="480D92A8" w14:textId="245F3526" w:rsidR="00643D3D" w:rsidRPr="00643D3D" w:rsidRDefault="00643D3D">
        <w:pPr>
          <w:pStyle w:val="Cabealho"/>
          <w:jc w:val="right"/>
          <w:rPr>
            <w:rFonts w:ascii="Courier New" w:hAnsi="Courier New" w:cs="Courier New"/>
          </w:rPr>
        </w:pPr>
        <w:r w:rsidRPr="00643D3D">
          <w:rPr>
            <w:rFonts w:ascii="Courier New" w:hAnsi="Courier New" w:cs="Courier New"/>
          </w:rPr>
          <w:fldChar w:fldCharType="begin"/>
        </w:r>
        <w:r w:rsidRPr="00643D3D">
          <w:rPr>
            <w:rFonts w:ascii="Courier New" w:hAnsi="Courier New" w:cs="Courier New"/>
          </w:rPr>
          <w:instrText>PAGE   \* MERGEFORMAT</w:instrText>
        </w:r>
        <w:r w:rsidRPr="00643D3D">
          <w:rPr>
            <w:rFonts w:ascii="Courier New" w:hAnsi="Courier New" w:cs="Courier New"/>
          </w:rPr>
          <w:fldChar w:fldCharType="separate"/>
        </w:r>
        <w:r w:rsidRPr="00643D3D">
          <w:rPr>
            <w:rFonts w:ascii="Courier New" w:hAnsi="Courier New" w:cs="Courier New"/>
          </w:rPr>
          <w:t>2</w:t>
        </w:r>
        <w:r w:rsidRPr="00643D3D">
          <w:rPr>
            <w:rFonts w:ascii="Courier New" w:hAnsi="Courier New" w:cs="Courier New"/>
          </w:rPr>
          <w:fldChar w:fldCharType="end"/>
        </w:r>
      </w:p>
    </w:sdtContent>
  </w:sdt>
  <w:p w14:paraId="13FA60F0" w14:textId="77777777" w:rsidR="00643D3D" w:rsidRDefault="00643D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C1"/>
    <w:rsid w:val="00013ED1"/>
    <w:rsid w:val="000306B4"/>
    <w:rsid w:val="000C72FC"/>
    <w:rsid w:val="00356DA8"/>
    <w:rsid w:val="0042468D"/>
    <w:rsid w:val="004A495D"/>
    <w:rsid w:val="00505567"/>
    <w:rsid w:val="00550956"/>
    <w:rsid w:val="0059493C"/>
    <w:rsid w:val="005F571C"/>
    <w:rsid w:val="00620BC1"/>
    <w:rsid w:val="00643D3D"/>
    <w:rsid w:val="0066778E"/>
    <w:rsid w:val="00D57F6D"/>
    <w:rsid w:val="00E20B36"/>
    <w:rsid w:val="00F04AD8"/>
    <w:rsid w:val="00F4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F4FA"/>
  <w15:chartTrackingRefBased/>
  <w15:docId w15:val="{D6A82617-E37D-4E76-87D6-3B921BC0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620BC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43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D3D"/>
  </w:style>
  <w:style w:type="paragraph" w:styleId="Rodap">
    <w:name w:val="footer"/>
    <w:basedOn w:val="Normal"/>
    <w:link w:val="RodapChar"/>
    <w:uiPriority w:val="99"/>
    <w:unhideWhenUsed/>
    <w:rsid w:val="00643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873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JADILSON</cp:lastModifiedBy>
  <cp:revision>5</cp:revision>
  <dcterms:created xsi:type="dcterms:W3CDTF">2026-05-05T21:31:00Z</dcterms:created>
  <dcterms:modified xsi:type="dcterms:W3CDTF">2026-05-05T21:34:00Z</dcterms:modified>
</cp:coreProperties>
</file>